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E1B725F" w:rsidP="27E38F01" w:rsidRDefault="4E1B725F" w14:paraId="20FD8FE7" w14:textId="050E9333">
      <w:pPr>
        <w:spacing w:after="160" w:afterAutospacing="off" w:line="257" w:lineRule="auto"/>
        <w:rPr>
          <w:rFonts w:ascii="Aptos" w:hAnsi="Aptos" w:eastAsia="Aptos" w:cs="Aptos"/>
          <w:noProof w:val="0"/>
          <w:sz w:val="22"/>
          <w:szCs w:val="22"/>
          <w:lang w:val="en-US"/>
        </w:rPr>
      </w:pPr>
    </w:p>
    <w:p w:rsidR="4E1B725F" w:rsidP="27E38F01" w:rsidRDefault="4E1B725F" w14:paraId="35E3966B" w14:textId="636EAA5E">
      <w:pPr>
        <w:spacing w:after="160" w:afterAutospacing="off" w:line="257" w:lineRule="auto"/>
        <w:rPr/>
      </w:pPr>
      <w:r w:rsidRPr="76EB57E1" w:rsidR="05A4632F">
        <w:rPr>
          <w:rFonts w:ascii="Aptos" w:hAnsi="Aptos" w:eastAsia="Aptos" w:cs="Aptos"/>
          <w:noProof w:val="0"/>
          <w:sz w:val="22"/>
          <w:szCs w:val="22"/>
          <w:lang w:val="en-US"/>
        </w:rPr>
        <w:t>Dear (Politician)</w:t>
      </w:r>
    </w:p>
    <w:p w:rsidR="4E1B725F" w:rsidP="27E38F01" w:rsidRDefault="4E1B725F" w14:paraId="0B4E138E" w14:textId="4313F14E">
      <w:pPr>
        <w:spacing w:after="160" w:afterAutospacing="off" w:line="257" w:lineRule="auto"/>
        <w:rPr>
          <w:rFonts w:ascii="Aptos" w:hAnsi="Aptos" w:eastAsia="Aptos" w:cs="Aptos"/>
          <w:noProof w:val="0"/>
          <w:sz w:val="22"/>
          <w:szCs w:val="22"/>
          <w:lang w:val="en-US"/>
        </w:rPr>
      </w:pPr>
      <w:r w:rsidRPr="76EB57E1" w:rsidR="05A4632F">
        <w:rPr>
          <w:rFonts w:ascii="Aptos" w:hAnsi="Aptos" w:eastAsia="Aptos" w:cs="Aptos"/>
          <w:noProof w:val="0"/>
          <w:sz w:val="22"/>
          <w:szCs w:val="22"/>
          <w:lang w:val="en-US"/>
        </w:rPr>
        <w:t>I am writing to you to bring to your attention the important work of Kin Raising Kids (KRK), Tasmania.</w:t>
      </w:r>
      <w:r w:rsidRPr="76EB57E1" w:rsidR="5800D562">
        <w:rPr>
          <w:rFonts w:ascii="Aptos" w:hAnsi="Aptos" w:eastAsia="Aptos" w:cs="Aptos"/>
          <w:noProof w:val="0"/>
          <w:sz w:val="22"/>
          <w:szCs w:val="22"/>
          <w:lang w:val="en-US"/>
        </w:rPr>
        <w:t xml:space="preserve"> Having </w:t>
      </w:r>
      <w:r w:rsidRPr="76EB57E1" w:rsidR="728F1B5E">
        <w:rPr>
          <w:rFonts w:ascii="Aptos" w:hAnsi="Aptos" w:eastAsia="Aptos" w:cs="Aptos"/>
          <w:noProof w:val="0"/>
          <w:sz w:val="22"/>
          <w:szCs w:val="22"/>
          <w:lang w:val="en-US"/>
        </w:rPr>
        <w:t xml:space="preserve">previously </w:t>
      </w:r>
      <w:r w:rsidRPr="76EB57E1" w:rsidR="5800D562">
        <w:rPr>
          <w:rFonts w:ascii="Aptos" w:hAnsi="Aptos" w:eastAsia="Aptos" w:cs="Aptos"/>
          <w:noProof w:val="0"/>
          <w:sz w:val="22"/>
          <w:szCs w:val="22"/>
          <w:lang w:val="en-US"/>
        </w:rPr>
        <w:t>written to you as then Secretary of KRK</w:t>
      </w:r>
      <w:r w:rsidRPr="76EB57E1" w:rsidR="16A5BA94">
        <w:rPr>
          <w:rFonts w:ascii="Aptos" w:hAnsi="Aptos" w:eastAsia="Aptos" w:cs="Aptos"/>
          <w:noProof w:val="0"/>
          <w:sz w:val="22"/>
          <w:szCs w:val="22"/>
          <w:lang w:val="en-US"/>
        </w:rPr>
        <w:t xml:space="preserve">, </w:t>
      </w:r>
      <w:r w:rsidRPr="76EB57E1" w:rsidR="175AC325">
        <w:rPr>
          <w:rFonts w:ascii="Aptos" w:hAnsi="Aptos" w:eastAsia="Aptos" w:cs="Aptos"/>
          <w:noProof w:val="0"/>
          <w:sz w:val="22"/>
          <w:szCs w:val="22"/>
          <w:lang w:val="en-US"/>
        </w:rPr>
        <w:t>I would</w:t>
      </w:r>
      <w:r w:rsidRPr="76EB57E1" w:rsidR="16A5BA94">
        <w:rPr>
          <w:rFonts w:ascii="Aptos" w:hAnsi="Aptos" w:eastAsia="Aptos" w:cs="Aptos"/>
          <w:noProof w:val="0"/>
          <w:sz w:val="22"/>
          <w:szCs w:val="22"/>
          <w:lang w:val="en-US"/>
        </w:rPr>
        <w:t xml:space="preserve"> like to acknowledge </w:t>
      </w:r>
      <w:r w:rsidRPr="76EB57E1" w:rsidR="31F0D827">
        <w:rPr>
          <w:rFonts w:ascii="Aptos" w:hAnsi="Aptos" w:eastAsia="Aptos" w:cs="Aptos"/>
          <w:noProof w:val="0"/>
          <w:sz w:val="22"/>
          <w:szCs w:val="22"/>
          <w:lang w:val="en-US"/>
        </w:rPr>
        <w:t xml:space="preserve">your support for the changes to the ‘Carer </w:t>
      </w:r>
      <w:r w:rsidRPr="76EB57E1" w:rsidR="0F0A16E7">
        <w:rPr>
          <w:rFonts w:ascii="Aptos" w:hAnsi="Aptos" w:eastAsia="Aptos" w:cs="Aptos"/>
          <w:noProof w:val="0"/>
          <w:sz w:val="22"/>
          <w:szCs w:val="22"/>
          <w:lang w:val="en-US"/>
        </w:rPr>
        <w:t>R</w:t>
      </w:r>
      <w:r w:rsidRPr="76EB57E1" w:rsidR="31F0D827">
        <w:rPr>
          <w:rFonts w:ascii="Aptos" w:hAnsi="Aptos" w:eastAsia="Aptos" w:cs="Aptos"/>
          <w:noProof w:val="0"/>
          <w:sz w:val="22"/>
          <w:szCs w:val="22"/>
          <w:lang w:val="en-US"/>
        </w:rPr>
        <w:t>ecognition Act</w:t>
      </w:r>
      <w:r w:rsidRPr="76EB57E1" w:rsidR="66A63C61">
        <w:rPr>
          <w:rFonts w:ascii="Aptos" w:hAnsi="Aptos" w:eastAsia="Aptos" w:cs="Aptos"/>
          <w:noProof w:val="0"/>
          <w:sz w:val="22"/>
          <w:szCs w:val="22"/>
          <w:lang w:val="en-US"/>
        </w:rPr>
        <w:t xml:space="preserve"> 2023</w:t>
      </w:r>
      <w:r w:rsidRPr="76EB57E1" w:rsidR="62138ED9">
        <w:rPr>
          <w:rFonts w:ascii="Aptos" w:hAnsi="Aptos" w:eastAsia="Aptos" w:cs="Aptos"/>
          <w:noProof w:val="0"/>
          <w:sz w:val="22"/>
          <w:szCs w:val="22"/>
          <w:lang w:val="en-US"/>
        </w:rPr>
        <w:t>’ by including</w:t>
      </w:r>
      <w:r w:rsidRPr="76EB57E1" w:rsidR="1DC620A9">
        <w:rPr>
          <w:rFonts w:ascii="Aptos" w:hAnsi="Aptos" w:eastAsia="Aptos" w:cs="Aptos"/>
          <w:noProof w:val="0"/>
          <w:sz w:val="22"/>
          <w:szCs w:val="22"/>
          <w:lang w:val="en-US"/>
        </w:rPr>
        <w:t xml:space="preserve"> info</w:t>
      </w:r>
      <w:r w:rsidRPr="76EB57E1" w:rsidR="74EF445C">
        <w:rPr>
          <w:rFonts w:ascii="Aptos" w:hAnsi="Aptos" w:eastAsia="Aptos" w:cs="Aptos"/>
          <w:noProof w:val="0"/>
          <w:sz w:val="22"/>
          <w:szCs w:val="22"/>
          <w:lang w:val="en-US"/>
        </w:rPr>
        <w:t>rmal kinship carers</w:t>
      </w:r>
      <w:r w:rsidRPr="76EB57E1" w:rsidR="4D1F90AE">
        <w:rPr>
          <w:rFonts w:ascii="Aptos" w:hAnsi="Aptos" w:eastAsia="Aptos" w:cs="Aptos"/>
          <w:noProof w:val="0"/>
          <w:sz w:val="22"/>
          <w:szCs w:val="22"/>
          <w:lang w:val="en-US"/>
        </w:rPr>
        <w:t xml:space="preserve"> of children under the age of 18</w:t>
      </w:r>
      <w:r w:rsidRPr="76EB57E1" w:rsidR="74EF445C">
        <w:rPr>
          <w:rFonts w:ascii="Aptos" w:hAnsi="Aptos" w:eastAsia="Aptos" w:cs="Aptos"/>
          <w:noProof w:val="0"/>
          <w:sz w:val="22"/>
          <w:szCs w:val="22"/>
          <w:lang w:val="en-US"/>
        </w:rPr>
        <w:t>. However,</w:t>
      </w:r>
      <w:r w:rsidRPr="76EB57E1" w:rsidR="38BAFDED">
        <w:rPr>
          <w:rFonts w:ascii="Aptos" w:hAnsi="Aptos" w:eastAsia="Aptos" w:cs="Aptos"/>
          <w:noProof w:val="0"/>
          <w:sz w:val="22"/>
          <w:szCs w:val="22"/>
          <w:lang w:val="en-US"/>
        </w:rPr>
        <w:t xml:space="preserve"> as you would </w:t>
      </w:r>
      <w:r w:rsidRPr="76EB57E1" w:rsidR="38BAFDED">
        <w:rPr>
          <w:rFonts w:ascii="Aptos" w:hAnsi="Aptos" w:eastAsia="Aptos" w:cs="Aptos"/>
          <w:noProof w:val="0"/>
          <w:sz w:val="22"/>
          <w:szCs w:val="22"/>
          <w:lang w:val="en-US"/>
        </w:rPr>
        <w:t>appreciate,</w:t>
      </w:r>
      <w:r w:rsidRPr="76EB57E1" w:rsidR="74EF445C">
        <w:rPr>
          <w:rFonts w:ascii="Aptos" w:hAnsi="Aptos" w:eastAsia="Aptos" w:cs="Aptos"/>
          <w:noProof w:val="0"/>
          <w:sz w:val="22"/>
          <w:szCs w:val="22"/>
          <w:lang w:val="en-US"/>
        </w:rPr>
        <w:t xml:space="preserve"> we</w:t>
      </w:r>
      <w:r w:rsidRPr="76EB57E1" w:rsidR="7B55DAC0">
        <w:rPr>
          <w:rFonts w:ascii="Aptos" w:hAnsi="Aptos" w:eastAsia="Aptos" w:cs="Aptos"/>
          <w:noProof w:val="0"/>
          <w:sz w:val="22"/>
          <w:szCs w:val="22"/>
          <w:lang w:val="en-US"/>
        </w:rPr>
        <w:t xml:space="preserve"> still have a long way to go.</w:t>
      </w:r>
      <w:r w:rsidRPr="76EB57E1" w:rsidR="62138ED9">
        <w:rPr>
          <w:rFonts w:ascii="Aptos" w:hAnsi="Aptos" w:eastAsia="Aptos" w:cs="Aptos"/>
          <w:noProof w:val="0"/>
          <w:sz w:val="22"/>
          <w:szCs w:val="22"/>
          <w:lang w:val="en-US"/>
        </w:rPr>
        <w:t xml:space="preserve"> </w:t>
      </w:r>
    </w:p>
    <w:p w:rsidR="4E1B725F" w:rsidP="27E38F01" w:rsidRDefault="4E1B725F" w14:paraId="02C95BEB" w14:textId="33FD6494">
      <w:pPr>
        <w:spacing w:after="160" w:afterAutospacing="off" w:line="257" w:lineRule="auto"/>
        <w:rPr/>
      </w:pPr>
      <w:r w:rsidRPr="0B4C46BB" w:rsidR="05A4632F">
        <w:rPr>
          <w:rFonts w:ascii="Aptos" w:hAnsi="Aptos" w:eastAsia="Aptos" w:cs="Aptos"/>
          <w:noProof w:val="0"/>
          <w:sz w:val="22"/>
          <w:szCs w:val="22"/>
          <w:lang w:val="en-US"/>
        </w:rPr>
        <w:t>As the upcoming State election draws nearer, KRK seeks your support</w:t>
      </w:r>
      <w:r w:rsidRPr="0B4C46BB" w:rsidR="3394298E">
        <w:rPr>
          <w:rFonts w:ascii="Aptos" w:hAnsi="Aptos" w:eastAsia="Aptos" w:cs="Aptos"/>
          <w:noProof w:val="0"/>
          <w:sz w:val="22"/>
          <w:szCs w:val="22"/>
          <w:lang w:val="en-US"/>
        </w:rPr>
        <w:t xml:space="preserve"> again,</w:t>
      </w:r>
      <w:r w:rsidRPr="0B4C46BB" w:rsidR="05A4632F">
        <w:rPr>
          <w:rFonts w:ascii="Aptos" w:hAnsi="Aptos" w:eastAsia="Aptos" w:cs="Aptos"/>
          <w:noProof w:val="0"/>
          <w:sz w:val="22"/>
          <w:szCs w:val="22"/>
          <w:lang w:val="en-US"/>
        </w:rPr>
        <w:t xml:space="preserve"> and urges you to advocate on behalf of the grandparents and kin who raise the grandchildren and the children for whom they care.</w:t>
      </w:r>
    </w:p>
    <w:p w:rsidR="1C6B07B2" w:rsidP="0B4C46BB" w:rsidRDefault="1C6B07B2" w14:paraId="12EF4B28" w14:textId="63B349F3">
      <w:pPr>
        <w:pStyle w:val="Normal"/>
        <w:spacing w:after="160" w:afterAutospacing="off" w:line="257" w:lineRule="auto"/>
        <w:rPr>
          <w:rFonts w:ascii="Aptos" w:hAnsi="Aptos" w:eastAsia="Aptos" w:cs="Aptos"/>
          <w:noProof w:val="0"/>
          <w:sz w:val="22"/>
          <w:szCs w:val="22"/>
          <w:lang w:val="en-US"/>
        </w:rPr>
      </w:pPr>
      <w:r w:rsidRPr="76EB57E1" w:rsidR="1C6B07B2">
        <w:rPr>
          <w:rFonts w:ascii="Aptos" w:hAnsi="Aptos" w:eastAsia="Aptos" w:cs="Aptos"/>
          <w:noProof w:val="0"/>
          <w:sz w:val="22"/>
          <w:szCs w:val="22"/>
          <w:lang w:val="en-US"/>
        </w:rPr>
        <w:t>Kinship care is a type of care for a child or young person by a relative</w:t>
      </w:r>
      <w:r w:rsidRPr="76EB57E1" w:rsidR="05CD4118">
        <w:rPr>
          <w:rFonts w:ascii="Aptos" w:hAnsi="Aptos" w:eastAsia="Aptos" w:cs="Aptos"/>
          <w:noProof w:val="0"/>
          <w:sz w:val="22"/>
          <w:szCs w:val="22"/>
          <w:lang w:val="en-US"/>
        </w:rPr>
        <w:t xml:space="preserve"> (such as a grandparent or someone they already know when the child or young pers</w:t>
      </w:r>
      <w:r w:rsidRPr="76EB57E1" w:rsidR="52F454C8">
        <w:rPr>
          <w:rFonts w:ascii="Aptos" w:hAnsi="Aptos" w:eastAsia="Aptos" w:cs="Aptos"/>
          <w:noProof w:val="0"/>
          <w:sz w:val="22"/>
          <w:szCs w:val="22"/>
          <w:lang w:val="en-US"/>
        </w:rPr>
        <w:t xml:space="preserve">on cannot live with their parents. It is the most </w:t>
      </w:r>
      <w:r w:rsidRPr="76EB57E1" w:rsidR="0AE9CDBF">
        <w:rPr>
          <w:rFonts w:ascii="Aptos" w:hAnsi="Aptos" w:eastAsia="Aptos" w:cs="Aptos"/>
          <w:noProof w:val="0"/>
          <w:sz w:val="22"/>
          <w:szCs w:val="22"/>
          <w:lang w:val="en-US"/>
        </w:rPr>
        <w:t>usual form</w:t>
      </w:r>
      <w:r w:rsidRPr="76EB57E1" w:rsidR="52F454C8">
        <w:rPr>
          <w:rFonts w:ascii="Aptos" w:hAnsi="Aptos" w:eastAsia="Aptos" w:cs="Aptos"/>
          <w:noProof w:val="0"/>
          <w:sz w:val="22"/>
          <w:szCs w:val="22"/>
          <w:lang w:val="en-US"/>
        </w:rPr>
        <w:t xml:space="preserve"> of out</w:t>
      </w:r>
      <w:r w:rsidRPr="76EB57E1" w:rsidR="6A85162E">
        <w:rPr>
          <w:rFonts w:ascii="Aptos" w:hAnsi="Aptos" w:eastAsia="Aptos" w:cs="Aptos"/>
          <w:noProof w:val="0"/>
          <w:sz w:val="22"/>
          <w:szCs w:val="22"/>
          <w:lang w:val="en-US"/>
        </w:rPr>
        <w:t>-</w:t>
      </w:r>
      <w:r w:rsidRPr="76EB57E1" w:rsidR="52F454C8">
        <w:rPr>
          <w:rFonts w:ascii="Aptos" w:hAnsi="Aptos" w:eastAsia="Aptos" w:cs="Aptos"/>
          <w:noProof w:val="0"/>
          <w:sz w:val="22"/>
          <w:szCs w:val="22"/>
          <w:lang w:val="en-US"/>
        </w:rPr>
        <w:t>of</w:t>
      </w:r>
      <w:r w:rsidRPr="76EB57E1" w:rsidR="0E1A771F">
        <w:rPr>
          <w:rFonts w:ascii="Aptos" w:hAnsi="Aptos" w:eastAsia="Aptos" w:cs="Aptos"/>
          <w:noProof w:val="0"/>
          <w:sz w:val="22"/>
          <w:szCs w:val="22"/>
          <w:lang w:val="en-US"/>
        </w:rPr>
        <w:t>-</w:t>
      </w:r>
      <w:r w:rsidRPr="76EB57E1" w:rsidR="52F454C8">
        <w:rPr>
          <w:rFonts w:ascii="Aptos" w:hAnsi="Aptos" w:eastAsia="Aptos" w:cs="Aptos"/>
          <w:noProof w:val="0"/>
          <w:sz w:val="22"/>
          <w:szCs w:val="22"/>
          <w:lang w:val="en-US"/>
        </w:rPr>
        <w:t>home ca</w:t>
      </w:r>
      <w:r w:rsidRPr="76EB57E1" w:rsidR="7EE9A8EF">
        <w:rPr>
          <w:rFonts w:ascii="Aptos" w:hAnsi="Aptos" w:eastAsia="Aptos" w:cs="Aptos"/>
          <w:noProof w:val="0"/>
          <w:sz w:val="22"/>
          <w:szCs w:val="22"/>
          <w:lang w:val="en-US"/>
        </w:rPr>
        <w:t>re</w:t>
      </w:r>
      <w:r w:rsidRPr="76EB57E1" w:rsidR="66DCFBCB">
        <w:rPr>
          <w:rFonts w:ascii="Aptos" w:hAnsi="Aptos" w:eastAsia="Aptos" w:cs="Aptos"/>
          <w:noProof w:val="0"/>
          <w:sz w:val="22"/>
          <w:szCs w:val="22"/>
          <w:lang w:val="en-US"/>
        </w:rPr>
        <w:t xml:space="preserve"> in Australia, </w:t>
      </w:r>
      <w:r w:rsidRPr="76EB57E1" w:rsidR="05C6385C">
        <w:rPr>
          <w:rFonts w:ascii="Aptos" w:hAnsi="Aptos" w:eastAsia="Aptos" w:cs="Aptos"/>
          <w:noProof w:val="0"/>
          <w:sz w:val="22"/>
          <w:szCs w:val="22"/>
          <w:lang w:val="en-US"/>
        </w:rPr>
        <w:t>comprising</w:t>
      </w:r>
      <w:r w:rsidRPr="76EB57E1" w:rsidR="66DCFBCB">
        <w:rPr>
          <w:rFonts w:ascii="Aptos" w:hAnsi="Aptos" w:eastAsia="Aptos" w:cs="Aptos"/>
          <w:noProof w:val="0"/>
          <w:sz w:val="22"/>
          <w:szCs w:val="22"/>
          <w:lang w:val="en-US"/>
        </w:rPr>
        <w:t xml:space="preserve"> 54% of children in out-of-home care</w:t>
      </w:r>
      <w:r w:rsidRPr="76EB57E1" w:rsidR="2929FB60">
        <w:rPr>
          <w:rFonts w:ascii="Aptos" w:hAnsi="Aptos" w:eastAsia="Aptos" w:cs="Aptos"/>
          <w:noProof w:val="0"/>
          <w:sz w:val="22"/>
          <w:szCs w:val="22"/>
          <w:lang w:val="en-US"/>
        </w:rPr>
        <w:t xml:space="preserve"> in 2020. In </w:t>
      </w:r>
      <w:r w:rsidRPr="76EB57E1" w:rsidR="0C2CCEC0">
        <w:rPr>
          <w:rFonts w:ascii="Aptos" w:hAnsi="Aptos" w:eastAsia="Aptos" w:cs="Aptos"/>
          <w:noProof w:val="0"/>
          <w:sz w:val="22"/>
          <w:szCs w:val="22"/>
          <w:lang w:val="en-US"/>
        </w:rPr>
        <w:t>2020, grandparents</w:t>
      </w:r>
      <w:r w:rsidRPr="76EB57E1" w:rsidR="2929FB60">
        <w:rPr>
          <w:rFonts w:ascii="Aptos" w:hAnsi="Aptos" w:eastAsia="Aptos" w:cs="Aptos"/>
          <w:noProof w:val="0"/>
          <w:sz w:val="22"/>
          <w:szCs w:val="22"/>
          <w:lang w:val="en-US"/>
        </w:rPr>
        <w:t xml:space="preserve"> were the most common</w:t>
      </w:r>
      <w:r w:rsidRPr="76EB57E1" w:rsidR="0EE3045D">
        <w:rPr>
          <w:rFonts w:ascii="Aptos" w:hAnsi="Aptos" w:eastAsia="Aptos" w:cs="Aptos"/>
          <w:noProof w:val="0"/>
          <w:sz w:val="22"/>
          <w:szCs w:val="22"/>
          <w:lang w:val="en-US"/>
        </w:rPr>
        <w:t xml:space="preserve"> kinship-carer relationship, </w:t>
      </w:r>
      <w:r w:rsidRPr="76EB57E1" w:rsidR="0AAA7AE6">
        <w:rPr>
          <w:rFonts w:ascii="Aptos" w:hAnsi="Aptos" w:eastAsia="Aptos" w:cs="Aptos"/>
          <w:noProof w:val="0"/>
          <w:sz w:val="22"/>
          <w:szCs w:val="22"/>
          <w:lang w:val="en-US"/>
        </w:rPr>
        <w:t>although only</w:t>
      </w:r>
      <w:r w:rsidRPr="76EB57E1" w:rsidR="0EE3045D">
        <w:rPr>
          <w:rFonts w:ascii="Aptos" w:hAnsi="Aptos" w:eastAsia="Aptos" w:cs="Aptos"/>
          <w:noProof w:val="0"/>
          <w:sz w:val="22"/>
          <w:szCs w:val="22"/>
          <w:lang w:val="en-US"/>
        </w:rPr>
        <w:t xml:space="preserve"> four </w:t>
      </w:r>
      <w:bookmarkStart w:name="_Int_gqDQ4Y3k" w:id="316491859"/>
      <w:r w:rsidRPr="76EB57E1" w:rsidR="0EE3045D">
        <w:rPr>
          <w:rFonts w:ascii="Aptos" w:hAnsi="Aptos" w:eastAsia="Aptos" w:cs="Aptos"/>
          <w:noProof w:val="0"/>
          <w:sz w:val="22"/>
          <w:szCs w:val="22"/>
          <w:lang w:val="en-US"/>
        </w:rPr>
        <w:t>jurisdictions</w:t>
      </w:r>
      <w:bookmarkEnd w:id="316491859"/>
      <w:r w:rsidRPr="76EB57E1" w:rsidR="0EE3045D">
        <w:rPr>
          <w:rFonts w:ascii="Aptos" w:hAnsi="Aptos" w:eastAsia="Aptos" w:cs="Aptos"/>
          <w:noProof w:val="0"/>
          <w:sz w:val="22"/>
          <w:szCs w:val="22"/>
          <w:lang w:val="en-US"/>
        </w:rPr>
        <w:t xml:space="preserve"> had</w:t>
      </w:r>
      <w:r w:rsidRPr="76EB57E1" w:rsidR="6E3576F5">
        <w:rPr>
          <w:rFonts w:ascii="Aptos" w:hAnsi="Aptos" w:eastAsia="Aptos" w:cs="Aptos"/>
          <w:noProof w:val="0"/>
          <w:sz w:val="22"/>
          <w:szCs w:val="22"/>
          <w:lang w:val="en-US"/>
        </w:rPr>
        <w:t xml:space="preserve"> data on the relationship of kinship carers</w:t>
      </w:r>
      <w:r w:rsidRPr="76EB57E1" w:rsidR="102B3B66">
        <w:rPr>
          <w:rFonts w:ascii="Aptos" w:hAnsi="Aptos" w:eastAsia="Aptos" w:cs="Aptos"/>
          <w:noProof w:val="0"/>
          <w:sz w:val="22"/>
          <w:szCs w:val="22"/>
          <w:lang w:val="en-US"/>
        </w:rPr>
        <w:t>.</w:t>
      </w:r>
    </w:p>
    <w:p w:rsidR="102B3B66" w:rsidP="0B4C46BB" w:rsidRDefault="102B3B66" w14:paraId="52CDB252" w14:textId="4D2CD772">
      <w:pPr>
        <w:pStyle w:val="Normal"/>
        <w:spacing w:after="160" w:afterAutospacing="off" w:line="257" w:lineRule="auto"/>
        <w:rPr>
          <w:rFonts w:ascii="Aptos" w:hAnsi="Aptos" w:eastAsia="Aptos" w:cs="Aptos"/>
          <w:noProof w:val="0"/>
          <w:sz w:val="22"/>
          <w:szCs w:val="22"/>
          <w:lang w:val="en-US"/>
        </w:rPr>
      </w:pPr>
      <w:r w:rsidRPr="76EB57E1" w:rsidR="102B3B66">
        <w:rPr>
          <w:rFonts w:ascii="Aptos" w:hAnsi="Aptos" w:eastAsia="Aptos" w:cs="Aptos"/>
          <w:noProof w:val="0"/>
          <w:sz w:val="22"/>
          <w:szCs w:val="22"/>
          <w:lang w:val="en-US"/>
        </w:rPr>
        <w:t xml:space="preserve">Kinship care is understood to have </w:t>
      </w:r>
      <w:r w:rsidRPr="76EB57E1" w:rsidR="6A3C4057">
        <w:rPr>
          <w:rFonts w:ascii="Aptos" w:hAnsi="Aptos" w:eastAsia="Aptos" w:cs="Aptos"/>
          <w:noProof w:val="0"/>
          <w:sz w:val="22"/>
          <w:szCs w:val="22"/>
          <w:lang w:val="en-US"/>
        </w:rPr>
        <w:t>several</w:t>
      </w:r>
      <w:r w:rsidRPr="76EB57E1" w:rsidR="102B3B66">
        <w:rPr>
          <w:rFonts w:ascii="Aptos" w:hAnsi="Aptos" w:eastAsia="Aptos" w:cs="Aptos"/>
          <w:noProof w:val="0"/>
          <w:sz w:val="22"/>
          <w:szCs w:val="22"/>
          <w:lang w:val="en-US"/>
        </w:rPr>
        <w:t xml:space="preserve"> benefits for children and young people, in</w:t>
      </w:r>
      <w:r w:rsidRPr="76EB57E1" w:rsidR="7CA96C5A">
        <w:rPr>
          <w:rFonts w:ascii="Aptos" w:hAnsi="Aptos" w:eastAsia="Aptos" w:cs="Aptos"/>
          <w:noProof w:val="0"/>
          <w:sz w:val="22"/>
          <w:szCs w:val="22"/>
          <w:lang w:val="en-US"/>
        </w:rPr>
        <w:t>cluding reducing trauma; improving wellbeing</w:t>
      </w:r>
      <w:r w:rsidRPr="76EB57E1" w:rsidR="62627557">
        <w:rPr>
          <w:rFonts w:ascii="Aptos" w:hAnsi="Aptos" w:eastAsia="Aptos" w:cs="Aptos"/>
          <w:noProof w:val="0"/>
          <w:sz w:val="22"/>
          <w:szCs w:val="22"/>
          <w:lang w:val="en-US"/>
        </w:rPr>
        <w:t xml:space="preserve"> through increased </w:t>
      </w:r>
      <w:r w:rsidRPr="76EB57E1" w:rsidR="773D0120">
        <w:rPr>
          <w:rFonts w:ascii="Aptos" w:hAnsi="Aptos" w:eastAsia="Aptos" w:cs="Aptos"/>
          <w:noProof w:val="0"/>
          <w:sz w:val="22"/>
          <w:szCs w:val="22"/>
          <w:lang w:val="en-US"/>
        </w:rPr>
        <w:t>stability and</w:t>
      </w:r>
      <w:r w:rsidRPr="76EB57E1" w:rsidR="62627557">
        <w:rPr>
          <w:rFonts w:ascii="Aptos" w:hAnsi="Aptos" w:eastAsia="Aptos" w:cs="Aptos"/>
          <w:noProof w:val="0"/>
          <w:sz w:val="22"/>
          <w:szCs w:val="22"/>
          <w:lang w:val="en-US"/>
        </w:rPr>
        <w:t xml:space="preserve"> fewer school changes, increased perman</w:t>
      </w:r>
      <w:r w:rsidRPr="76EB57E1" w:rsidR="21075A89">
        <w:rPr>
          <w:rFonts w:ascii="Aptos" w:hAnsi="Aptos" w:eastAsia="Aptos" w:cs="Aptos"/>
          <w:noProof w:val="0"/>
          <w:sz w:val="22"/>
          <w:szCs w:val="22"/>
          <w:lang w:val="en-US"/>
        </w:rPr>
        <w:t xml:space="preserve">ency for </w:t>
      </w:r>
      <w:r w:rsidRPr="76EB57E1" w:rsidR="7DA39784">
        <w:rPr>
          <w:rFonts w:ascii="Aptos" w:hAnsi="Aptos" w:eastAsia="Aptos" w:cs="Aptos"/>
          <w:noProof w:val="0"/>
          <w:sz w:val="22"/>
          <w:szCs w:val="22"/>
          <w:lang w:val="en-US"/>
        </w:rPr>
        <w:t>children; and</w:t>
      </w:r>
      <w:r w:rsidRPr="76EB57E1" w:rsidR="21075A89">
        <w:rPr>
          <w:rFonts w:ascii="Aptos" w:hAnsi="Aptos" w:eastAsia="Aptos" w:cs="Aptos"/>
          <w:noProof w:val="0"/>
          <w:sz w:val="22"/>
          <w:szCs w:val="22"/>
          <w:lang w:val="en-US"/>
        </w:rPr>
        <w:t xml:space="preserve"> improved </w:t>
      </w:r>
      <w:r w:rsidRPr="76EB57E1" w:rsidR="52D54C87">
        <w:rPr>
          <w:rFonts w:ascii="Aptos" w:hAnsi="Aptos" w:eastAsia="Aptos" w:cs="Aptos"/>
          <w:noProof w:val="0"/>
          <w:sz w:val="22"/>
          <w:szCs w:val="22"/>
          <w:lang w:val="en-US"/>
        </w:rPr>
        <w:t>behavioral</w:t>
      </w:r>
      <w:r w:rsidRPr="76EB57E1" w:rsidR="658EA3FC">
        <w:rPr>
          <w:rFonts w:ascii="Aptos" w:hAnsi="Aptos" w:eastAsia="Aptos" w:cs="Aptos"/>
          <w:noProof w:val="0"/>
          <w:sz w:val="22"/>
          <w:szCs w:val="22"/>
          <w:lang w:val="en-US"/>
        </w:rPr>
        <w:t xml:space="preserve"> and mental health outcomes. Kinship care has also been described as a</w:t>
      </w:r>
      <w:r w:rsidRPr="76EB57E1" w:rsidR="3EFEB253">
        <w:rPr>
          <w:rFonts w:ascii="Aptos" w:hAnsi="Aptos" w:eastAsia="Aptos" w:cs="Aptos"/>
          <w:noProof w:val="0"/>
          <w:sz w:val="22"/>
          <w:szCs w:val="22"/>
          <w:lang w:val="en-US"/>
        </w:rPr>
        <w:t xml:space="preserve">ttractive for governments as it is </w:t>
      </w:r>
      <w:bookmarkStart w:name="_Int_3CxnRsOL" w:id="1293252241"/>
      <w:r w:rsidRPr="76EB57E1" w:rsidR="3EFEB253">
        <w:rPr>
          <w:rFonts w:ascii="Aptos" w:hAnsi="Aptos" w:eastAsia="Aptos" w:cs="Aptos"/>
          <w:noProof w:val="0"/>
          <w:sz w:val="22"/>
          <w:szCs w:val="22"/>
          <w:lang w:val="en-US"/>
        </w:rPr>
        <w:t>relatively cheaper</w:t>
      </w:r>
      <w:bookmarkEnd w:id="1293252241"/>
      <w:r w:rsidRPr="76EB57E1" w:rsidR="3EFEB253">
        <w:rPr>
          <w:rFonts w:ascii="Aptos" w:hAnsi="Aptos" w:eastAsia="Aptos" w:cs="Aptos"/>
          <w:noProof w:val="0"/>
          <w:sz w:val="22"/>
          <w:szCs w:val="22"/>
          <w:lang w:val="en-US"/>
        </w:rPr>
        <w:t xml:space="preserve"> to administer.</w:t>
      </w:r>
    </w:p>
    <w:p w:rsidR="693F04C3" w:rsidP="0B4C46BB" w:rsidRDefault="693F04C3" w14:paraId="3FC7AF7D" w14:textId="6C3B9018">
      <w:pPr>
        <w:pStyle w:val="Normal"/>
        <w:spacing w:after="160" w:afterAutospacing="off" w:line="257" w:lineRule="auto"/>
        <w:rPr>
          <w:rFonts w:ascii="Aptos" w:hAnsi="Aptos" w:eastAsia="Aptos" w:cs="Aptos"/>
          <w:noProof w:val="0"/>
          <w:sz w:val="22"/>
          <w:szCs w:val="22"/>
          <w:lang w:val="en-US"/>
        </w:rPr>
      </w:pPr>
      <w:r w:rsidRPr="0B4C46BB" w:rsidR="693F04C3">
        <w:rPr>
          <w:rFonts w:ascii="Aptos" w:hAnsi="Aptos" w:eastAsia="Aptos" w:cs="Aptos"/>
          <w:noProof w:val="0"/>
          <w:sz w:val="22"/>
          <w:szCs w:val="22"/>
          <w:lang w:val="en-US"/>
        </w:rPr>
        <w:t>Kinship care can be arranged either formally or informally. Informal arrangements ar</w:t>
      </w:r>
      <w:r w:rsidRPr="0B4C46BB" w:rsidR="153458EB">
        <w:rPr>
          <w:rFonts w:ascii="Aptos" w:hAnsi="Aptos" w:eastAsia="Aptos" w:cs="Aptos"/>
          <w:noProof w:val="0"/>
          <w:sz w:val="22"/>
          <w:szCs w:val="22"/>
          <w:lang w:val="en-US"/>
        </w:rPr>
        <w:t xml:space="preserve">e made without a court order and in </w:t>
      </w:r>
      <w:r w:rsidRPr="0B4C46BB" w:rsidR="7AED61E7">
        <w:rPr>
          <w:rFonts w:ascii="Aptos" w:hAnsi="Aptos" w:eastAsia="Aptos" w:cs="Aptos"/>
          <w:noProof w:val="0"/>
          <w:sz w:val="22"/>
          <w:szCs w:val="22"/>
          <w:lang w:val="en-US"/>
        </w:rPr>
        <w:t>agreement</w:t>
      </w:r>
      <w:r w:rsidRPr="0B4C46BB" w:rsidR="153458EB">
        <w:rPr>
          <w:rFonts w:ascii="Aptos" w:hAnsi="Aptos" w:eastAsia="Aptos" w:cs="Aptos"/>
          <w:noProof w:val="0"/>
          <w:sz w:val="22"/>
          <w:szCs w:val="22"/>
          <w:lang w:val="en-US"/>
        </w:rPr>
        <w:t xml:space="preserve"> with the child’s family</w:t>
      </w:r>
      <w:r w:rsidRPr="0B4C46BB" w:rsidR="07DCAD62">
        <w:rPr>
          <w:rFonts w:ascii="Aptos" w:hAnsi="Aptos" w:eastAsia="Aptos" w:cs="Aptos"/>
          <w:noProof w:val="0"/>
          <w:sz w:val="22"/>
          <w:szCs w:val="22"/>
          <w:lang w:val="en-US"/>
        </w:rPr>
        <w:t xml:space="preserve">, with the child’s parents </w:t>
      </w:r>
      <w:r w:rsidRPr="0B4C46BB" w:rsidR="07DCAD62">
        <w:rPr>
          <w:rFonts w:ascii="Aptos" w:hAnsi="Aptos" w:eastAsia="Aptos" w:cs="Aptos"/>
          <w:noProof w:val="0"/>
          <w:sz w:val="22"/>
          <w:szCs w:val="22"/>
          <w:lang w:val="en-US"/>
        </w:rPr>
        <w:t>retaining</w:t>
      </w:r>
      <w:r w:rsidRPr="0B4C46BB" w:rsidR="07DCAD62">
        <w:rPr>
          <w:rFonts w:ascii="Aptos" w:hAnsi="Aptos" w:eastAsia="Aptos" w:cs="Aptos"/>
          <w:noProof w:val="0"/>
          <w:sz w:val="22"/>
          <w:szCs w:val="22"/>
          <w:lang w:val="en-US"/>
        </w:rPr>
        <w:t xml:space="preserve"> </w:t>
      </w:r>
      <w:r w:rsidRPr="0B4C46BB" w:rsidR="39924719">
        <w:rPr>
          <w:rFonts w:ascii="Aptos" w:hAnsi="Aptos" w:eastAsia="Aptos" w:cs="Aptos"/>
          <w:noProof w:val="0"/>
          <w:sz w:val="22"/>
          <w:szCs w:val="22"/>
          <w:lang w:val="en-US"/>
        </w:rPr>
        <w:t>legal guardianship and parental responsibility</w:t>
      </w:r>
      <w:r w:rsidRPr="0B4C46BB" w:rsidR="3FF8DD7D">
        <w:rPr>
          <w:rFonts w:ascii="Aptos" w:hAnsi="Aptos" w:eastAsia="Aptos" w:cs="Aptos"/>
          <w:noProof w:val="0"/>
          <w:sz w:val="22"/>
          <w:szCs w:val="22"/>
          <w:lang w:val="en-US"/>
        </w:rPr>
        <w:t>. Formal arrangements follow a court order or child protection interven</w:t>
      </w:r>
      <w:r w:rsidRPr="0B4C46BB" w:rsidR="63D29989">
        <w:rPr>
          <w:rFonts w:ascii="Aptos" w:hAnsi="Aptos" w:eastAsia="Aptos" w:cs="Aptos"/>
          <w:noProof w:val="0"/>
          <w:sz w:val="22"/>
          <w:szCs w:val="22"/>
          <w:lang w:val="en-US"/>
        </w:rPr>
        <w:t>tion with the carer having</w:t>
      </w:r>
      <w:r w:rsidRPr="0B4C46BB" w:rsidR="0FC7EDB1">
        <w:rPr>
          <w:rFonts w:ascii="Aptos" w:hAnsi="Aptos" w:eastAsia="Aptos" w:cs="Aptos"/>
          <w:noProof w:val="0"/>
          <w:sz w:val="22"/>
          <w:szCs w:val="22"/>
          <w:lang w:val="en-US"/>
        </w:rPr>
        <w:t xml:space="preserve"> a formal carer status.</w:t>
      </w:r>
    </w:p>
    <w:p w:rsidR="44F8839B" w:rsidP="0B4C46BB" w:rsidRDefault="44F8839B" w14:paraId="638669D2" w14:textId="75AFD9E6">
      <w:pPr>
        <w:pStyle w:val="Normal"/>
        <w:spacing w:after="160" w:afterAutospacing="off" w:line="257" w:lineRule="auto"/>
        <w:rPr>
          <w:rFonts w:ascii="Aptos" w:hAnsi="Aptos" w:eastAsia="Aptos" w:cs="Aptos"/>
          <w:noProof w:val="0"/>
          <w:sz w:val="22"/>
          <w:szCs w:val="22"/>
          <w:lang w:val="en-US"/>
        </w:rPr>
      </w:pPr>
      <w:r w:rsidRPr="76EB57E1" w:rsidR="44F8839B">
        <w:rPr>
          <w:rFonts w:ascii="Aptos" w:hAnsi="Aptos" w:eastAsia="Aptos" w:cs="Aptos"/>
          <w:noProof w:val="0"/>
          <w:sz w:val="22"/>
          <w:szCs w:val="22"/>
          <w:lang w:val="en-US"/>
        </w:rPr>
        <w:t>The reasons that relatives become primary carers for children var</w:t>
      </w:r>
      <w:r w:rsidRPr="76EB57E1" w:rsidR="244AF634">
        <w:rPr>
          <w:rFonts w:ascii="Aptos" w:hAnsi="Aptos" w:eastAsia="Aptos" w:cs="Aptos"/>
          <w:noProof w:val="0"/>
          <w:sz w:val="22"/>
          <w:szCs w:val="22"/>
          <w:lang w:val="en-US"/>
        </w:rPr>
        <w:t xml:space="preserve">y. Research on grandparent carers discussed </w:t>
      </w:r>
      <w:r w:rsidRPr="76EB57E1" w:rsidR="0A03FF31">
        <w:rPr>
          <w:rFonts w:ascii="Aptos" w:hAnsi="Aptos" w:eastAsia="Aptos" w:cs="Aptos"/>
          <w:noProof w:val="0"/>
          <w:sz w:val="22"/>
          <w:szCs w:val="22"/>
          <w:lang w:val="en-US"/>
        </w:rPr>
        <w:t>reasons birth parents may become unwilling or</w:t>
      </w:r>
      <w:r w:rsidRPr="76EB57E1" w:rsidR="228EEBC1">
        <w:rPr>
          <w:rFonts w:ascii="Aptos" w:hAnsi="Aptos" w:eastAsia="Aptos" w:cs="Aptos"/>
          <w:noProof w:val="0"/>
          <w:sz w:val="22"/>
          <w:szCs w:val="22"/>
          <w:lang w:val="en-US"/>
        </w:rPr>
        <w:t xml:space="preserve"> </w:t>
      </w:r>
      <w:r w:rsidRPr="76EB57E1" w:rsidR="0A03FF31">
        <w:rPr>
          <w:rFonts w:ascii="Aptos" w:hAnsi="Aptos" w:eastAsia="Aptos" w:cs="Aptos"/>
          <w:noProof w:val="0"/>
          <w:sz w:val="22"/>
          <w:szCs w:val="22"/>
          <w:lang w:val="en-US"/>
        </w:rPr>
        <w:t xml:space="preserve">unable </w:t>
      </w:r>
      <w:r w:rsidRPr="76EB57E1" w:rsidR="42424DFE">
        <w:rPr>
          <w:rFonts w:ascii="Aptos" w:hAnsi="Aptos" w:eastAsia="Aptos" w:cs="Aptos"/>
          <w:noProof w:val="0"/>
          <w:sz w:val="22"/>
          <w:szCs w:val="22"/>
          <w:lang w:val="en-US"/>
        </w:rPr>
        <w:t xml:space="preserve">to raise their children, including death of parents, child abuse or </w:t>
      </w:r>
      <w:r w:rsidRPr="76EB57E1" w:rsidR="59D30F64">
        <w:rPr>
          <w:rFonts w:ascii="Aptos" w:hAnsi="Aptos" w:eastAsia="Aptos" w:cs="Aptos"/>
          <w:noProof w:val="0"/>
          <w:sz w:val="22"/>
          <w:szCs w:val="22"/>
          <w:lang w:val="en-US"/>
        </w:rPr>
        <w:t xml:space="preserve">neglect, substance abuse, imprisonment, work </w:t>
      </w:r>
      <w:r w:rsidRPr="76EB57E1" w:rsidR="7EFDABC8">
        <w:rPr>
          <w:rFonts w:ascii="Aptos" w:hAnsi="Aptos" w:eastAsia="Aptos" w:cs="Aptos"/>
          <w:noProof w:val="0"/>
          <w:sz w:val="22"/>
          <w:szCs w:val="22"/>
          <w:lang w:val="en-US"/>
        </w:rPr>
        <w:t>commitments</w:t>
      </w:r>
      <w:r w:rsidRPr="76EB57E1" w:rsidR="59D30F64">
        <w:rPr>
          <w:rFonts w:ascii="Aptos" w:hAnsi="Aptos" w:eastAsia="Aptos" w:cs="Aptos"/>
          <w:noProof w:val="0"/>
          <w:sz w:val="22"/>
          <w:szCs w:val="22"/>
          <w:lang w:val="en-US"/>
        </w:rPr>
        <w:t>, disability</w:t>
      </w:r>
      <w:r w:rsidRPr="76EB57E1" w:rsidR="392581FD">
        <w:rPr>
          <w:rFonts w:ascii="Aptos" w:hAnsi="Aptos" w:eastAsia="Aptos" w:cs="Aptos"/>
          <w:noProof w:val="0"/>
          <w:sz w:val="22"/>
          <w:szCs w:val="22"/>
          <w:lang w:val="en-US"/>
        </w:rPr>
        <w:t>, and physical or mental illness. The responsibility for raising grandch</w:t>
      </w:r>
      <w:r w:rsidRPr="76EB57E1" w:rsidR="45F2AEC5">
        <w:rPr>
          <w:rFonts w:ascii="Aptos" w:hAnsi="Aptos" w:eastAsia="Aptos" w:cs="Aptos"/>
          <w:noProof w:val="0"/>
          <w:sz w:val="22"/>
          <w:szCs w:val="22"/>
          <w:lang w:val="en-US"/>
        </w:rPr>
        <w:t>ildren can shift to grandparents quickly, for example</w:t>
      </w:r>
      <w:r w:rsidRPr="76EB57E1" w:rsidR="42B84706">
        <w:rPr>
          <w:rFonts w:ascii="Aptos" w:hAnsi="Aptos" w:eastAsia="Aptos" w:cs="Aptos"/>
          <w:noProof w:val="0"/>
          <w:sz w:val="22"/>
          <w:szCs w:val="22"/>
          <w:lang w:val="en-US"/>
        </w:rPr>
        <w:t xml:space="preserve">, in </w:t>
      </w:r>
      <w:bookmarkStart w:name="_Int_vlaElinC" w:id="1236383033"/>
      <w:r w:rsidRPr="76EB57E1" w:rsidR="42B84706">
        <w:rPr>
          <w:rFonts w:ascii="Aptos" w:hAnsi="Aptos" w:eastAsia="Aptos" w:cs="Aptos"/>
          <w:noProof w:val="0"/>
          <w:sz w:val="22"/>
          <w:szCs w:val="22"/>
          <w:lang w:val="en-US"/>
        </w:rPr>
        <w:t>a crisis situation</w:t>
      </w:r>
      <w:bookmarkEnd w:id="1236383033"/>
      <w:r w:rsidRPr="76EB57E1" w:rsidR="42B84706">
        <w:rPr>
          <w:rFonts w:ascii="Aptos" w:hAnsi="Aptos" w:eastAsia="Aptos" w:cs="Aptos"/>
          <w:noProof w:val="0"/>
          <w:sz w:val="22"/>
          <w:szCs w:val="22"/>
          <w:lang w:val="en-US"/>
        </w:rPr>
        <w:t>, or over some time, with grandparents</w:t>
      </w:r>
      <w:r w:rsidRPr="76EB57E1" w:rsidR="3CD5E2C4">
        <w:rPr>
          <w:rFonts w:ascii="Aptos" w:hAnsi="Aptos" w:eastAsia="Aptos" w:cs="Aptos"/>
          <w:noProof w:val="0"/>
          <w:sz w:val="22"/>
          <w:szCs w:val="22"/>
          <w:lang w:val="en-US"/>
        </w:rPr>
        <w:t xml:space="preserve"> gradually becoming more involved.</w:t>
      </w:r>
    </w:p>
    <w:p w:rsidR="4E1B725F" w:rsidP="27E38F01" w:rsidRDefault="4E1B725F" w14:paraId="3FCFF772" w14:textId="47D25BE7">
      <w:pPr>
        <w:spacing w:after="160" w:afterAutospacing="off" w:line="257" w:lineRule="auto"/>
      </w:pPr>
      <w:r w:rsidRPr="27E38F01" w:rsidR="05A4632F">
        <w:rPr>
          <w:rFonts w:ascii="Aptos" w:hAnsi="Aptos" w:eastAsia="Aptos" w:cs="Aptos"/>
          <w:b w:val="1"/>
          <w:bCs w:val="1"/>
          <w:noProof w:val="0"/>
          <w:sz w:val="22"/>
          <w:szCs w:val="22"/>
          <w:lang w:val="en-US"/>
        </w:rPr>
        <w:t>Background to Kin Raising Kids - Tasmania</w:t>
      </w:r>
    </w:p>
    <w:p w:rsidR="4E1B725F" w:rsidP="27E38F01" w:rsidRDefault="4E1B725F" w14:paraId="7F97BE8B" w14:textId="6071F65A">
      <w:pPr>
        <w:spacing w:after="160" w:afterAutospacing="off" w:line="257" w:lineRule="auto"/>
        <w:rPr/>
      </w:pPr>
      <w:r w:rsidRPr="76EB57E1" w:rsidR="05A4632F">
        <w:rPr>
          <w:rFonts w:ascii="Aptos" w:hAnsi="Aptos" w:eastAsia="Aptos" w:cs="Aptos"/>
          <w:noProof w:val="0"/>
          <w:sz w:val="22"/>
          <w:szCs w:val="22"/>
          <w:lang w:val="en-US"/>
        </w:rPr>
        <w:t xml:space="preserve">Kin Raising Kids (KRK) Tasmania Inc. is a charitable state-wide community </w:t>
      </w:r>
      <w:r w:rsidRPr="76EB57E1" w:rsidR="5484A0F3">
        <w:rPr>
          <w:rFonts w:ascii="Aptos" w:hAnsi="Aptos" w:eastAsia="Aptos" w:cs="Aptos"/>
          <w:noProof w:val="0"/>
          <w:sz w:val="22"/>
          <w:szCs w:val="22"/>
          <w:lang w:val="en-US"/>
        </w:rPr>
        <w:t>organization</w:t>
      </w:r>
      <w:r w:rsidRPr="76EB57E1" w:rsidR="05A4632F">
        <w:rPr>
          <w:rFonts w:ascii="Aptos" w:hAnsi="Aptos" w:eastAsia="Aptos" w:cs="Aptos"/>
          <w:noProof w:val="0"/>
          <w:sz w:val="22"/>
          <w:szCs w:val="22"/>
          <w:lang w:val="en-US"/>
        </w:rPr>
        <w:t xml:space="preserve"> formed in July 2017, whose membership consists of grandparents and kin with lived experience raising their grandchildren. They have experienced first-hand the challenges faced in navigating the child support and child protection system.</w:t>
      </w:r>
    </w:p>
    <w:p w:rsidR="4E1B725F" w:rsidP="27E38F01" w:rsidRDefault="4E1B725F" w14:paraId="14E1F1AF" w14:textId="591DCD8F">
      <w:pPr>
        <w:spacing w:after="160" w:afterAutospacing="off" w:line="257" w:lineRule="auto"/>
        <w:rPr/>
      </w:pPr>
      <w:r w:rsidRPr="76EB57E1" w:rsidR="05A4632F">
        <w:rPr>
          <w:rFonts w:ascii="Aptos" w:hAnsi="Aptos" w:eastAsia="Aptos" w:cs="Aptos"/>
          <w:noProof w:val="0"/>
          <w:sz w:val="22"/>
          <w:szCs w:val="22"/>
          <w:lang w:val="en-US"/>
        </w:rPr>
        <w:t xml:space="preserve">Many of these grandparents who are raising their grandchildren, are experiencing poverty, </w:t>
      </w:r>
      <w:r w:rsidRPr="76EB57E1" w:rsidR="673431FD">
        <w:rPr>
          <w:rFonts w:ascii="Aptos" w:hAnsi="Aptos" w:eastAsia="Aptos" w:cs="Aptos"/>
          <w:noProof w:val="0"/>
          <w:sz w:val="22"/>
          <w:szCs w:val="22"/>
          <w:lang w:val="en-US"/>
        </w:rPr>
        <w:t>inequality,</w:t>
      </w:r>
      <w:r w:rsidRPr="76EB57E1" w:rsidR="05A4632F">
        <w:rPr>
          <w:rFonts w:ascii="Aptos" w:hAnsi="Aptos" w:eastAsia="Aptos" w:cs="Aptos"/>
          <w:noProof w:val="0"/>
          <w:sz w:val="22"/>
          <w:szCs w:val="22"/>
          <w:lang w:val="en-US"/>
        </w:rPr>
        <w:t xml:space="preserve"> and injustice and KRK are dedicated to seeking significant improvement in how Kinship Carer families are treated by both the State and Commonwealth Government, throughout Tasmania.</w:t>
      </w:r>
    </w:p>
    <w:p w:rsidR="4E1B725F" w:rsidP="27E38F01" w:rsidRDefault="4E1B725F" w14:paraId="6DB4E24F" w14:textId="2E7963A6">
      <w:pPr>
        <w:spacing w:after="160" w:afterAutospacing="off" w:line="257" w:lineRule="auto"/>
        <w:rPr/>
      </w:pPr>
      <w:hyperlink r:id="R49ddeeb4e6894855">
        <w:r w:rsidRPr="1BBFA05A" w:rsidR="05A4632F">
          <w:rPr>
            <w:rStyle w:val="Hyperlink"/>
            <w:rFonts w:ascii="Aptos" w:hAnsi="Aptos" w:eastAsia="Aptos" w:cs="Aptos"/>
            <w:noProof w:val="0"/>
            <w:sz w:val="22"/>
            <w:szCs w:val="22"/>
            <w:lang w:val="en-US"/>
          </w:rPr>
          <w:t>https://www.examiner.com.au/story/5942525/government-called-to-supportgrandparents-caring-for-grandchildren/</w:t>
        </w:r>
      </w:hyperlink>
    </w:p>
    <w:p w:rsidR="51BBDE7F" w:rsidP="76EB57E1" w:rsidRDefault="51BBDE7F" w14:paraId="17A4C08E" w14:textId="66F01948">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The group is </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established</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w:t>
      </w:r>
      <w:r w:rsidRPr="76EB57E1" w:rsidR="3A3DA9F0">
        <w:rPr>
          <w:rFonts w:ascii="Aptos" w:hAnsi="Aptos" w:eastAsia="Aptos" w:cs="Aptos"/>
          <w:b w:val="0"/>
          <w:bCs w:val="0"/>
          <w:i w:val="0"/>
          <w:iCs w:val="0"/>
          <w:caps w:val="0"/>
          <w:smallCaps w:val="0"/>
          <w:noProof w:val="0"/>
          <w:color w:val="000000" w:themeColor="text1" w:themeTint="FF" w:themeShade="FF"/>
          <w:sz w:val="22"/>
          <w:szCs w:val="22"/>
          <w:lang w:val="en-AU"/>
        </w:rPr>
        <w:t>governed,</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and managed by </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kincarers</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for Kinship Carers. It recognised significant gaps in the ‘system.’ Many of us have experienced inequality and injustice and we are dedicated to striving for equality and transparency in the support of all kinship carer families throughout Tasmania and particularly for those ‘informal’ kinship carers so essential to raising children and young persons in our society. It is a </w:t>
      </w:r>
      <w:r w:rsidRPr="76EB57E1" w:rsidR="19901C89">
        <w:rPr>
          <w:rFonts w:ascii="Aptos" w:hAnsi="Aptos" w:eastAsia="Aptos" w:cs="Aptos"/>
          <w:b w:val="0"/>
          <w:bCs w:val="0"/>
          <w:i w:val="0"/>
          <w:iCs w:val="0"/>
          <w:caps w:val="0"/>
          <w:smallCaps w:val="0"/>
          <w:noProof w:val="0"/>
          <w:color w:val="000000" w:themeColor="text1" w:themeTint="FF" w:themeShade="FF"/>
          <w:sz w:val="22"/>
          <w:szCs w:val="22"/>
          <w:lang w:val="en-AU"/>
        </w:rPr>
        <w:t>not-for-profit</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organisation with committee representation from the State's North and South as well as the North-West Coast. </w:t>
      </w:r>
    </w:p>
    <w:p w:rsidR="51BBDE7F" w:rsidP="1BBFA05A" w:rsidRDefault="51BBDE7F" w14:paraId="7A7A9594" w14:textId="0DADF6C8">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51BBDE7F">
        <w:rPr>
          <w:rFonts w:ascii="Aptos" w:hAnsi="Aptos" w:eastAsia="Aptos" w:cs="Aptos"/>
          <w:b w:val="0"/>
          <w:bCs w:val="0"/>
          <w:i w:val="0"/>
          <w:iCs w:val="0"/>
          <w:caps w:val="0"/>
          <w:smallCaps w:val="0"/>
          <w:strike w:val="0"/>
          <w:dstrike w:val="0"/>
          <w:noProof w:val="0"/>
          <w:color w:val="000000" w:themeColor="text1" w:themeTint="FF" w:themeShade="FF"/>
          <w:sz w:val="22"/>
          <w:szCs w:val="22"/>
          <w:u w:val="single"/>
          <w:lang w:val="en-AU"/>
        </w:rPr>
        <w:t>Our Mission Statement:</w:t>
      </w:r>
    </w:p>
    <w:p w:rsidR="51BBDE7F" w:rsidP="1BBFA05A" w:rsidRDefault="51BBDE7F" w14:paraId="5312094C" w14:textId="7365A16A">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To encourage and support kinship carers, including grandparents raising grandchildren, who are the primary carers of diverse family and kin; and</w:t>
      </w:r>
    </w:p>
    <w:p w:rsidR="51BBDE7F" w:rsidP="76EB57E1" w:rsidRDefault="51BBDE7F" w14:paraId="3AF4EE14" w14:textId="2F8DA777">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To offer peer support, advocacy, </w:t>
      </w:r>
      <w:r w:rsidRPr="76EB57E1" w:rsidR="4F942810">
        <w:rPr>
          <w:rFonts w:ascii="Aptos" w:hAnsi="Aptos" w:eastAsia="Aptos" w:cs="Aptos"/>
          <w:b w:val="0"/>
          <w:bCs w:val="0"/>
          <w:i w:val="0"/>
          <w:iCs w:val="0"/>
          <w:caps w:val="0"/>
          <w:smallCaps w:val="0"/>
          <w:noProof w:val="0"/>
          <w:color w:val="000000" w:themeColor="text1" w:themeTint="FF" w:themeShade="FF"/>
          <w:sz w:val="22"/>
          <w:szCs w:val="22"/>
          <w:lang w:val="en-AU"/>
        </w:rPr>
        <w:t>information,</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and referral services to member kinship families throughout Tasmania. The group advocates systemically at all levels for Kin Carers.</w:t>
      </w:r>
    </w:p>
    <w:p w:rsidR="51BBDE7F" w:rsidP="1BBFA05A" w:rsidRDefault="51BBDE7F" w14:paraId="799073A6" w14:textId="3439F470">
      <w:pPr>
        <w:widowControl w:val="0"/>
        <w:rPr>
          <w:rFonts w:ascii="Aptos" w:hAnsi="Aptos" w:eastAsia="Aptos" w:cs="Aptos"/>
          <w:b w:val="0"/>
          <w:bCs w:val="0"/>
          <w:i w:val="0"/>
          <w:iCs w:val="0"/>
          <w:caps w:val="0"/>
          <w:smallCaps w:val="0"/>
          <w:noProof w:val="0"/>
          <w:color w:val="000000" w:themeColor="text1" w:themeTint="FF" w:themeShade="FF"/>
          <w:sz w:val="22"/>
          <w:szCs w:val="22"/>
          <w:u w:val="single"/>
          <w:lang w:val="en-US"/>
        </w:rPr>
      </w:pPr>
      <w:r w:rsidRPr="0B4C46BB" w:rsidR="51BBDE7F">
        <w:rPr>
          <w:rFonts w:ascii="Aptos" w:hAnsi="Aptos" w:eastAsia="Aptos" w:cs="Aptos"/>
          <w:b w:val="0"/>
          <w:bCs w:val="0"/>
          <w:i w:val="0"/>
          <w:iCs w:val="0"/>
          <w:caps w:val="0"/>
          <w:smallCaps w:val="0"/>
          <w:strike w:val="0"/>
          <w:dstrike w:val="0"/>
          <w:noProof w:val="0"/>
          <w:color w:val="000000" w:themeColor="text1" w:themeTint="FF" w:themeShade="FF"/>
          <w:sz w:val="22"/>
          <w:szCs w:val="22"/>
          <w:u w:val="single"/>
          <w:lang w:val="en-AU"/>
        </w:rPr>
        <w:t>Our Vision Statement:</w:t>
      </w:r>
    </w:p>
    <w:p w:rsidR="51BBDE7F" w:rsidP="76EB57E1" w:rsidRDefault="51BBDE7F" w14:paraId="10FE1CD5" w14:textId="420EA8F4">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To have every Tasmanian Child and Young Person living in safety within </w:t>
      </w:r>
      <w:r w:rsidRPr="76EB57E1" w:rsidR="33BA13B0">
        <w:rPr>
          <w:rFonts w:ascii="Aptos" w:hAnsi="Aptos" w:eastAsia="Aptos" w:cs="Aptos"/>
          <w:b w:val="0"/>
          <w:bCs w:val="0"/>
          <w:i w:val="0"/>
          <w:iCs w:val="0"/>
          <w:caps w:val="0"/>
          <w:smallCaps w:val="0"/>
          <w:noProof w:val="0"/>
          <w:color w:val="000000" w:themeColor="text1" w:themeTint="FF" w:themeShade="FF"/>
          <w:sz w:val="22"/>
          <w:szCs w:val="22"/>
          <w:lang w:val="en-AU"/>
        </w:rPr>
        <w:t>its</w:t>
      </w:r>
      <w:r w:rsidRPr="76EB57E1"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biological family; and </w:t>
      </w:r>
    </w:p>
    <w:p w:rsidR="51BBDE7F" w:rsidP="1BBFA05A" w:rsidRDefault="51BBDE7F" w14:paraId="734C2767" w14:textId="1D45506D">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To have an equal opportunity to develop to the best of their ability.</w:t>
      </w:r>
    </w:p>
    <w:p w:rsidR="51BBDE7F" w:rsidP="1BBFA05A" w:rsidRDefault="51BBDE7F" w14:paraId="41B27D6C" w14:textId="25639653">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And </w:t>
      </w:r>
      <w:r w:rsidRPr="1BBFA05A" w:rsidR="51BBDE7F">
        <w:rPr>
          <w:rFonts w:ascii="Aptos" w:hAnsi="Aptos" w:eastAsia="Aptos" w:cs="Aptos"/>
          <w:b w:val="0"/>
          <w:bCs w:val="0"/>
          <w:i w:val="0"/>
          <w:iCs w:val="0"/>
          <w:caps w:val="0"/>
          <w:smallCaps w:val="0"/>
          <w:strike w:val="0"/>
          <w:dstrike w:val="0"/>
          <w:noProof w:val="0"/>
          <w:color w:val="000000" w:themeColor="text1" w:themeTint="FF" w:themeShade="FF"/>
          <w:sz w:val="22"/>
          <w:szCs w:val="22"/>
          <w:u w:val="single"/>
          <w:lang w:val="en-AU"/>
        </w:rPr>
        <w:t>Our Aspirations:</w:t>
      </w:r>
    </w:p>
    <w:p w:rsidR="51BBDE7F" w:rsidP="0B4C46BB" w:rsidRDefault="51BBDE7F" w14:paraId="2FF01EC8" w14:textId="7099EFFB">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Kin Raising Kids Tasmania Inc. </w:t>
      </w:r>
      <w:r w:rsidRPr="0B4C46BB" w:rsidR="72E33D83">
        <w:rPr>
          <w:rFonts w:ascii="Aptos" w:hAnsi="Aptos" w:eastAsia="Aptos" w:cs="Aptos"/>
          <w:b w:val="0"/>
          <w:bCs w:val="0"/>
          <w:i w:val="0"/>
          <w:iCs w:val="0"/>
          <w:caps w:val="0"/>
          <w:smallCaps w:val="0"/>
          <w:noProof w:val="0"/>
          <w:color w:val="000000" w:themeColor="text1" w:themeTint="FF" w:themeShade="FF"/>
          <w:sz w:val="22"/>
          <w:szCs w:val="22"/>
          <w:lang w:val="en-AU"/>
        </w:rPr>
        <w:t>is</w:t>
      </w:r>
      <w:r w:rsidRPr="0B4C46BB"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work</w:t>
      </w:r>
      <w:r w:rsidRPr="0B4C46BB" w:rsidR="1D46C8B1">
        <w:rPr>
          <w:rFonts w:ascii="Aptos" w:hAnsi="Aptos" w:eastAsia="Aptos" w:cs="Aptos"/>
          <w:b w:val="0"/>
          <w:bCs w:val="0"/>
          <w:i w:val="0"/>
          <w:iCs w:val="0"/>
          <w:caps w:val="0"/>
          <w:smallCaps w:val="0"/>
          <w:noProof w:val="0"/>
          <w:color w:val="000000" w:themeColor="text1" w:themeTint="FF" w:themeShade="FF"/>
          <w:sz w:val="22"/>
          <w:szCs w:val="22"/>
          <w:lang w:val="en-AU"/>
        </w:rPr>
        <w:t>ing</w:t>
      </w:r>
      <w:r w:rsidRPr="0B4C46BB"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to have its vision realised by:</w:t>
      </w:r>
    </w:p>
    <w:p w:rsidR="51BBDE7F" w:rsidP="1BBFA05A" w:rsidRDefault="51BBDE7F" w14:paraId="6B9488C2" w14:textId="2B746498">
      <w:pPr>
        <w:pStyle w:val="ListParagraph"/>
        <w:widowControl w:val="0"/>
        <w:numPr>
          <w:ilvl w:val="0"/>
          <w:numId w:val="3"/>
        </w:numPr>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Establishing a kinship care network across Tasmania.</w:t>
      </w:r>
    </w:p>
    <w:p w:rsidR="51BBDE7F" w:rsidP="1BBFA05A" w:rsidRDefault="51BBDE7F" w14:paraId="375620FC" w14:textId="0129569F">
      <w:pPr>
        <w:pStyle w:val="ListParagraph"/>
        <w:widowControl w:val="0"/>
        <w:numPr>
          <w:ilvl w:val="0"/>
          <w:numId w:val="3"/>
        </w:numPr>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Representing</w:t>
      </w: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the collective views of kinship carers, including grandparent kinship carers, in decision making.</w:t>
      </w:r>
    </w:p>
    <w:p w:rsidR="51BBDE7F" w:rsidP="1BBFA05A" w:rsidRDefault="51BBDE7F" w14:paraId="3A843F14" w14:textId="3FC1733C">
      <w:pPr>
        <w:pStyle w:val="ListParagraph"/>
        <w:widowControl w:val="0"/>
        <w:numPr>
          <w:ilvl w:val="0"/>
          <w:numId w:val="3"/>
        </w:numPr>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Raising public awareness of the pressures and advantages of kinship care.</w:t>
      </w:r>
    </w:p>
    <w:p w:rsidR="51BBDE7F" w:rsidP="1BBFA05A" w:rsidRDefault="51BBDE7F" w14:paraId="39B66442" w14:textId="6E85C71F">
      <w:pPr>
        <w:pStyle w:val="ListParagraph"/>
        <w:widowControl w:val="0"/>
        <w:numPr>
          <w:ilvl w:val="0"/>
          <w:numId w:val="3"/>
        </w:numPr>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Referring kinship carers to a range of services relevant to their needs.</w:t>
      </w:r>
    </w:p>
    <w:p w:rsidR="51BBDE7F" w:rsidP="1BBFA05A" w:rsidRDefault="51BBDE7F" w14:paraId="1A78E5A8" w14:textId="59A98AB6">
      <w:pPr>
        <w:pStyle w:val="ListParagraph"/>
        <w:widowControl w:val="0"/>
        <w:numPr>
          <w:ilvl w:val="0"/>
          <w:numId w:val="3"/>
        </w:numPr>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Developing partnerships with other organisations and stakeholders to best support kinship carers.</w:t>
      </w:r>
    </w:p>
    <w:p w:rsidR="51BBDE7F" w:rsidP="1BBFA05A" w:rsidRDefault="51BBDE7F" w14:paraId="1C0D95A8" w14:textId="0E3EA1D8">
      <w:pPr>
        <w:pStyle w:val="ListParagraph"/>
        <w:widowControl w:val="0"/>
        <w:numPr>
          <w:ilvl w:val="0"/>
          <w:numId w:val="3"/>
        </w:numPr>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51BBDE7F">
        <w:rPr>
          <w:rFonts w:ascii="Aptos" w:hAnsi="Aptos" w:eastAsia="Aptos" w:cs="Aptos"/>
          <w:b w:val="0"/>
          <w:bCs w:val="0"/>
          <w:i w:val="0"/>
          <w:iCs w:val="0"/>
          <w:caps w:val="0"/>
          <w:smallCaps w:val="0"/>
          <w:noProof w:val="0"/>
          <w:color w:val="000000" w:themeColor="text1" w:themeTint="FF" w:themeShade="FF"/>
          <w:sz w:val="22"/>
          <w:szCs w:val="22"/>
          <w:lang w:val="en-AU"/>
        </w:rPr>
        <w:t>Represent and advocate for the best interests of kinship.</w:t>
      </w:r>
    </w:p>
    <w:p w:rsidR="51BBDE7F" w:rsidP="1BBFA05A" w:rsidRDefault="51BBDE7F" w14:paraId="455DC421" w14:textId="770CE19B">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1BBFA05A" w:rsidR="51BBDE7F">
        <w:rPr>
          <w:rFonts w:ascii="Aptos" w:hAnsi="Aptos" w:eastAsia="Aptos" w:cs="Aptos"/>
          <w:b w:val="0"/>
          <w:bCs w:val="0"/>
          <w:i w:val="0"/>
          <w:iCs w:val="0"/>
          <w:caps w:val="0"/>
          <w:smallCaps w:val="0"/>
          <w:noProof w:val="0"/>
          <w:color w:val="000000" w:themeColor="text1" w:themeTint="FF" w:themeShade="FF"/>
          <w:sz w:val="22"/>
          <w:szCs w:val="22"/>
          <w:lang w:val="en-AU"/>
        </w:rPr>
        <w:t>We understand the commitment of carers who, no matter what the hardships, are responsible in their roles and, given a choice, would do the same thing again. We acknowledge the importance of the link with the biological family and that care by members of their biological family provides the best outcomes for children in care. The focus always being on the child or young person.</w:t>
      </w:r>
    </w:p>
    <w:p w:rsidR="51BBDE7F" w:rsidP="16A8595F" w:rsidRDefault="51BBDE7F" w14:paraId="1951C0FF" w14:textId="3A598F14">
      <w:pPr>
        <w:widowControl w:val="0"/>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It is </w:t>
      </w:r>
      <w:r w:rsidRPr="16A8595F" w:rsidR="1F3A3FB0">
        <w:rPr>
          <w:rFonts w:ascii="Aptos" w:hAnsi="Aptos" w:eastAsia="Aptos" w:cs="Aptos"/>
          <w:b w:val="0"/>
          <w:bCs w:val="0"/>
          <w:i w:val="0"/>
          <w:iCs w:val="0"/>
          <w:caps w:val="0"/>
          <w:smallCaps w:val="0"/>
          <w:noProof w:val="0"/>
          <w:color w:val="000000" w:themeColor="text1" w:themeTint="FF" w:themeShade="FF"/>
          <w:sz w:val="22"/>
          <w:szCs w:val="22"/>
          <w:lang w:val="en-AU"/>
        </w:rPr>
        <w:t>important</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to connect with kinship carers throughout Tasmania via as many services as possible</w:t>
      </w:r>
      <w:r w:rsidRPr="16A8595F" w:rsidR="3DECBA02">
        <w:rPr>
          <w:rFonts w:ascii="Aptos" w:hAnsi="Aptos" w:eastAsia="Aptos" w:cs="Aptos"/>
          <w:b w:val="0"/>
          <w:bCs w:val="0"/>
          <w:i w:val="0"/>
          <w:iCs w:val="0"/>
          <w:caps w:val="0"/>
          <w:smallCaps w:val="0"/>
          <w:noProof w:val="0"/>
          <w:color w:val="000000" w:themeColor="text1" w:themeTint="FF" w:themeShade="FF"/>
          <w:sz w:val="22"/>
          <w:szCs w:val="22"/>
          <w:lang w:val="en-AU"/>
        </w:rPr>
        <w:t xml:space="preserve">. </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Much of our focus has been developing contacts with </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numerous</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government agencies, politicians, service providers, and particularly those we may potentially partner with. We also want to develop confidence with the many kinship carers, both those who are supported financially and those receiving </w:t>
      </w:r>
      <w:r w:rsidRPr="16A8595F" w:rsidR="7E085413">
        <w:rPr>
          <w:rFonts w:ascii="Aptos" w:hAnsi="Aptos" w:eastAsia="Aptos" w:cs="Aptos"/>
          <w:b w:val="0"/>
          <w:bCs w:val="0"/>
          <w:i w:val="0"/>
          <w:iCs w:val="0"/>
          <w:caps w:val="0"/>
          <w:smallCaps w:val="0"/>
          <w:noProof w:val="0"/>
          <w:color w:val="000000" w:themeColor="text1" w:themeTint="FF" w:themeShade="FF"/>
          <w:sz w:val="22"/>
          <w:szCs w:val="22"/>
          <w:lang w:val="en-AU"/>
        </w:rPr>
        <w:t>extraordinarily little</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from all around this wonderful State of Tasmania. This task is not easy considering the disillusion and hurt being experienced by many Kinship Carers </w:t>
      </w:r>
      <w:r w:rsidRPr="16A8595F" w:rsidR="10C654AA">
        <w:rPr>
          <w:rFonts w:ascii="Aptos" w:hAnsi="Aptos" w:eastAsia="Aptos" w:cs="Aptos"/>
          <w:b w:val="0"/>
          <w:bCs w:val="0"/>
          <w:i w:val="0"/>
          <w:iCs w:val="0"/>
          <w:caps w:val="0"/>
          <w:smallCaps w:val="0"/>
          <w:noProof w:val="0"/>
          <w:color w:val="000000" w:themeColor="text1" w:themeTint="FF" w:themeShade="FF"/>
          <w:sz w:val="22"/>
          <w:szCs w:val="22"/>
          <w:lang w:val="en-AU"/>
        </w:rPr>
        <w:t>because of</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unfulfilled past government promises and let downs, </w:t>
      </w:r>
      <w:r w:rsidRPr="16A8595F" w:rsidR="32BF1732">
        <w:rPr>
          <w:rFonts w:ascii="Aptos" w:hAnsi="Aptos" w:eastAsia="Aptos" w:cs="Aptos"/>
          <w:b w:val="0"/>
          <w:bCs w:val="0"/>
          <w:i w:val="0"/>
          <w:iCs w:val="0"/>
          <w:caps w:val="0"/>
          <w:smallCaps w:val="0"/>
          <w:noProof w:val="0"/>
          <w:color w:val="000000" w:themeColor="text1" w:themeTint="FF" w:themeShade="FF"/>
          <w:sz w:val="22"/>
          <w:szCs w:val="22"/>
          <w:lang w:val="en-AU"/>
        </w:rPr>
        <w:t>despite</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AU"/>
        </w:rPr>
        <w:t xml:space="preserve"> </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US"/>
        </w:rPr>
        <w:t>numerous</w:t>
      </w:r>
      <w:r w:rsidRPr="16A8595F" w:rsidR="51BBDE7F">
        <w:rPr>
          <w:rFonts w:ascii="Aptos" w:hAnsi="Aptos" w:eastAsia="Aptos" w:cs="Aptos"/>
          <w:b w:val="0"/>
          <w:bCs w:val="0"/>
          <w:i w:val="0"/>
          <w:iCs w:val="0"/>
          <w:caps w:val="0"/>
          <w:smallCaps w:val="0"/>
          <w:noProof w:val="0"/>
          <w:color w:val="000000" w:themeColor="text1" w:themeTint="FF" w:themeShade="FF"/>
          <w:sz w:val="22"/>
          <w:szCs w:val="22"/>
          <w:lang w:val="en-US"/>
        </w:rPr>
        <w:t xml:space="preserve"> enquiries, which are still unresolved. </w:t>
      </w:r>
    </w:p>
    <w:p w:rsidR="0B4C46BB" w:rsidP="0B4C46BB" w:rsidRDefault="0B4C46BB" w14:paraId="2E489D74" w14:textId="43C47B0B">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6EB57E1" w:rsidRDefault="1BBFA05A" w14:paraId="2170287A" w14:textId="3DF6D262">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Kin Raising Kids Tasmania (KRK) has been extremely appreciative of the work done by the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previous</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Minister for Child Safety, Roger Jaensch, for the work done on instigating a review into ‘informal kinship care</w:t>
      </w:r>
      <w:r w:rsidRPr="76EB57E1" w:rsidR="5D5AC6AC">
        <w:rPr>
          <w:rFonts w:ascii="Aptos" w:hAnsi="Aptos" w:eastAsia="Aptos" w:cs="Aptos"/>
          <w:b w:val="0"/>
          <w:bCs w:val="0"/>
          <w:i w:val="0"/>
          <w:iCs w:val="0"/>
          <w:caps w:val="0"/>
          <w:smallCaps w:val="0"/>
          <w:noProof w:val="0"/>
          <w:color w:val="000000" w:themeColor="text1" w:themeTint="FF" w:themeShade="FF"/>
          <w:sz w:val="22"/>
          <w:szCs w:val="22"/>
          <w:lang w:val="en-US"/>
        </w:rPr>
        <w: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which was carried out by a Mr. Frank Ogle in late 2020. His report concluded with 8 recommendations which were accepted by the Department of Communities and became government policy following the </w:t>
      </w:r>
      <w:r w:rsidRPr="76EB57E1" w:rsidR="572B424C">
        <w:rPr>
          <w:rFonts w:ascii="Aptos" w:hAnsi="Aptos" w:eastAsia="Aptos" w:cs="Aptos"/>
          <w:b w:val="0"/>
          <w:bCs w:val="0"/>
          <w:i w:val="0"/>
          <w:iCs w:val="0"/>
          <w:caps w:val="0"/>
          <w:smallCaps w:val="0"/>
          <w:noProof w:val="0"/>
          <w:color w:val="000000" w:themeColor="text1" w:themeTint="FF" w:themeShade="FF"/>
          <w:sz w:val="22"/>
          <w:szCs w:val="22"/>
          <w:lang w:val="en-US"/>
        </w:rPr>
        <w:t>2021</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State Government elections. </w:t>
      </w:r>
      <w:hyperlink r:id="Re762ad8c56234d8a">
        <w:r w:rsidRPr="76EB57E1" w:rsidR="627EFBAA">
          <w:rPr>
            <w:rStyle w:val="Hyperlink"/>
            <w:rFonts w:ascii="Aptos" w:hAnsi="Aptos" w:eastAsia="Aptos" w:cs="Aptos"/>
            <w:b w:val="0"/>
            <w:bCs w:val="0"/>
            <w:i w:val="0"/>
            <w:iCs w:val="0"/>
            <w:caps w:val="0"/>
            <w:smallCaps w:val="0"/>
            <w:strike w:val="0"/>
            <w:dstrike w:val="0"/>
            <w:noProof w:val="0"/>
            <w:color w:val="0000FF"/>
            <w:sz w:val="22"/>
            <w:szCs w:val="22"/>
            <w:u w:val="single"/>
            <w:lang w:val="en-US"/>
          </w:rPr>
          <w:t>Informal-Kinship-Care-Review-Recommendations-CT-Response-web.pdf (communities.tas.gov.au)</w:t>
        </w:r>
      </w:hyperlink>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KRK sought an opportunity to have some input into the implementation of these recommendations and has in fact been involved in discussions through the Dept. with Mission Australia in relation to developing a ‘liaison and support service’ on the NW coast (Recommendation 1). The other seven recommendations, we understand, have been dispersed within the Dept. and we are very hopeful they are not just being swallowed up in the system.</w:t>
      </w:r>
    </w:p>
    <w:p w:rsidR="1BBFA05A" w:rsidP="76EB57E1" w:rsidRDefault="1BBFA05A" w14:paraId="60EB370C" w14:textId="1428F82E">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0F69911A">
        <w:rPr>
          <w:rFonts w:ascii="Aptos" w:hAnsi="Aptos" w:eastAsia="Aptos" w:cs="Aptos"/>
          <w:b w:val="0"/>
          <w:bCs w:val="0"/>
          <w:i w:val="0"/>
          <w:iCs w:val="0"/>
          <w:caps w:val="0"/>
          <w:smallCaps w:val="0"/>
          <w:noProof w:val="0"/>
          <w:color w:val="000000" w:themeColor="text1" w:themeTint="FF" w:themeShade="FF"/>
          <w:sz w:val="22"/>
          <w:szCs w:val="22"/>
          <w:lang w:val="en-US"/>
        </w:rPr>
        <w:t xml:space="preserve">The ‘liaison and support service’ </w:t>
      </w:r>
      <w:r w:rsidRPr="76EB57E1" w:rsidR="0F69911A">
        <w:rPr>
          <w:rFonts w:ascii="Aptos" w:hAnsi="Aptos" w:eastAsia="Aptos" w:cs="Aptos"/>
          <w:b w:val="0"/>
          <w:bCs w:val="0"/>
          <w:i w:val="0"/>
          <w:iCs w:val="0"/>
          <w:caps w:val="0"/>
          <w:smallCaps w:val="0"/>
          <w:noProof w:val="0"/>
          <w:color w:val="000000" w:themeColor="text1" w:themeTint="FF" w:themeShade="FF"/>
          <w:sz w:val="22"/>
          <w:szCs w:val="22"/>
          <w:lang w:val="en-US"/>
        </w:rPr>
        <w:t>appeared to</w:t>
      </w:r>
      <w:r w:rsidRPr="76EB57E1" w:rsidR="756614E5">
        <w:rPr>
          <w:rFonts w:ascii="Aptos" w:hAnsi="Aptos" w:eastAsia="Aptos" w:cs="Aptos"/>
          <w:b w:val="0"/>
          <w:bCs w:val="0"/>
          <w:i w:val="0"/>
          <w:iCs w:val="0"/>
          <w:caps w:val="0"/>
          <w:smallCaps w:val="0"/>
          <w:noProof w:val="0"/>
          <w:color w:val="000000" w:themeColor="text1" w:themeTint="FF" w:themeShade="FF"/>
          <w:sz w:val="22"/>
          <w:szCs w:val="22"/>
          <w:lang w:val="en-US"/>
        </w:rPr>
        <w:t xml:space="preserve"> have</w:t>
      </w:r>
      <w:r w:rsidRPr="76EB57E1" w:rsidR="0F69911A">
        <w:rPr>
          <w:rFonts w:ascii="Aptos" w:hAnsi="Aptos" w:eastAsia="Aptos" w:cs="Aptos"/>
          <w:b w:val="0"/>
          <w:bCs w:val="0"/>
          <w:i w:val="0"/>
          <w:iCs w:val="0"/>
          <w:caps w:val="0"/>
          <w:smallCaps w:val="0"/>
          <w:noProof w:val="0"/>
          <w:color w:val="000000" w:themeColor="text1" w:themeTint="FF" w:themeShade="FF"/>
          <w:sz w:val="22"/>
          <w:szCs w:val="22"/>
          <w:lang w:val="en-US"/>
        </w:rPr>
        <w:t xml:space="preserve"> </w:t>
      </w:r>
      <w:r w:rsidRPr="76EB57E1" w:rsidR="7D9CD030">
        <w:rPr>
          <w:rFonts w:ascii="Aptos" w:hAnsi="Aptos" w:eastAsia="Aptos" w:cs="Aptos"/>
          <w:b w:val="0"/>
          <w:bCs w:val="0"/>
          <w:i w:val="0"/>
          <w:iCs w:val="0"/>
          <w:caps w:val="0"/>
          <w:smallCaps w:val="0"/>
          <w:noProof w:val="0"/>
          <w:color w:val="000000" w:themeColor="text1" w:themeTint="FF" w:themeShade="FF"/>
          <w:sz w:val="22"/>
          <w:szCs w:val="22"/>
          <w:lang w:val="en-US"/>
        </w:rPr>
        <w:t>been</w:t>
      </w:r>
      <w:r w:rsidRPr="76EB57E1" w:rsidR="52266F5E">
        <w:rPr>
          <w:rFonts w:ascii="Aptos" w:hAnsi="Aptos" w:eastAsia="Aptos" w:cs="Aptos"/>
          <w:b w:val="0"/>
          <w:bCs w:val="0"/>
          <w:i w:val="0"/>
          <w:iCs w:val="0"/>
          <w:caps w:val="0"/>
          <w:smallCaps w:val="0"/>
          <w:noProof w:val="0"/>
          <w:color w:val="000000" w:themeColor="text1" w:themeTint="FF" w:themeShade="FF"/>
          <w:sz w:val="22"/>
          <w:szCs w:val="22"/>
          <w:lang w:val="en-US"/>
        </w:rPr>
        <w:t xml:space="preserve"> </w:t>
      </w:r>
      <w:bookmarkStart w:name="_Int_MwXaLE23" w:id="2051808712"/>
      <w:r w:rsidRPr="76EB57E1" w:rsidR="52266F5E">
        <w:rPr>
          <w:rFonts w:ascii="Aptos" w:hAnsi="Aptos" w:eastAsia="Aptos" w:cs="Aptos"/>
          <w:b w:val="0"/>
          <w:bCs w:val="0"/>
          <w:i w:val="0"/>
          <w:iCs w:val="0"/>
          <w:caps w:val="0"/>
          <w:smallCaps w:val="0"/>
          <w:noProof w:val="0"/>
          <w:color w:val="000000" w:themeColor="text1" w:themeTint="FF" w:themeShade="FF"/>
          <w:sz w:val="22"/>
          <w:szCs w:val="22"/>
          <w:lang w:val="en-US"/>
        </w:rPr>
        <w:t>very short</w:t>
      </w:r>
      <w:bookmarkEnd w:id="2051808712"/>
      <w:r w:rsidRPr="76EB57E1" w:rsidR="52266F5E">
        <w:rPr>
          <w:rFonts w:ascii="Aptos" w:hAnsi="Aptos" w:eastAsia="Aptos" w:cs="Aptos"/>
          <w:b w:val="0"/>
          <w:bCs w:val="0"/>
          <w:i w:val="0"/>
          <w:iCs w:val="0"/>
          <w:caps w:val="0"/>
          <w:smallCaps w:val="0"/>
          <w:noProof w:val="0"/>
          <w:color w:val="000000" w:themeColor="text1" w:themeTint="FF" w:themeShade="FF"/>
          <w:sz w:val="22"/>
          <w:szCs w:val="22"/>
          <w:lang w:val="en-US"/>
        </w:rPr>
        <w:t xml:space="preserve"> </w:t>
      </w:r>
      <w:r w:rsidRPr="76EB57E1" w:rsidR="52266F5E">
        <w:rPr>
          <w:rFonts w:ascii="Aptos" w:hAnsi="Aptos" w:eastAsia="Aptos" w:cs="Aptos"/>
          <w:b w:val="0"/>
          <w:bCs w:val="0"/>
          <w:i w:val="0"/>
          <w:iCs w:val="0"/>
          <w:caps w:val="0"/>
          <w:smallCaps w:val="0"/>
          <w:noProof w:val="0"/>
          <w:color w:val="000000" w:themeColor="text1" w:themeTint="FF" w:themeShade="FF"/>
          <w:sz w:val="22"/>
          <w:szCs w:val="22"/>
          <w:lang w:val="en-US"/>
        </w:rPr>
        <w:t>lived</w:t>
      </w:r>
      <w:r w:rsidRPr="76EB57E1" w:rsidR="52266F5E">
        <w:rPr>
          <w:rFonts w:ascii="Aptos" w:hAnsi="Aptos" w:eastAsia="Aptos" w:cs="Aptos"/>
          <w:b w:val="0"/>
          <w:bCs w:val="0"/>
          <w:i w:val="0"/>
          <w:iCs w:val="0"/>
          <w:caps w:val="0"/>
          <w:smallCaps w:val="0"/>
          <w:noProof w:val="0"/>
          <w:color w:val="000000" w:themeColor="text1" w:themeTint="FF" w:themeShade="FF"/>
          <w:sz w:val="22"/>
          <w:szCs w:val="22"/>
          <w:lang w:val="en-US"/>
        </w:rPr>
        <w:t xml:space="preserve"> and one is still not sure if it exists e</w:t>
      </w:r>
      <w:r w:rsidRPr="76EB57E1" w:rsidR="659F37B1">
        <w:rPr>
          <w:rFonts w:ascii="Aptos" w:hAnsi="Aptos" w:eastAsia="Aptos" w:cs="Aptos"/>
          <w:b w:val="0"/>
          <w:bCs w:val="0"/>
          <w:i w:val="0"/>
          <w:iCs w:val="0"/>
          <w:caps w:val="0"/>
          <w:smallCaps w:val="0"/>
          <w:noProof w:val="0"/>
          <w:color w:val="000000" w:themeColor="text1" w:themeTint="FF" w:themeShade="FF"/>
          <w:sz w:val="22"/>
          <w:szCs w:val="22"/>
          <w:lang w:val="en-US"/>
        </w:rPr>
        <w:t>ven.</w:t>
      </w:r>
    </w:p>
    <w:p w:rsidR="468DB96F" w:rsidP="76EB57E1" w:rsidRDefault="468DB96F" w14:paraId="15CFB45D" w14:textId="5C4D710D">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468DB96F">
        <w:rPr>
          <w:rFonts w:ascii="Aptos" w:hAnsi="Aptos" w:eastAsia="Aptos" w:cs="Aptos"/>
          <w:b w:val="0"/>
          <w:bCs w:val="0"/>
          <w:i w:val="0"/>
          <w:iCs w:val="0"/>
          <w:caps w:val="0"/>
          <w:smallCaps w:val="0"/>
          <w:noProof w:val="0"/>
          <w:color w:val="000000" w:themeColor="text1" w:themeTint="FF" w:themeShade="FF"/>
          <w:sz w:val="22"/>
          <w:szCs w:val="22"/>
          <w:lang w:val="en-US"/>
        </w:rPr>
        <w:t>In an article published in the Advocate newspaper on Monday 12</w:t>
      </w:r>
      <w:r w:rsidRPr="76EB57E1" w:rsidR="468DB96F">
        <w:rPr>
          <w:rFonts w:ascii="Aptos" w:hAnsi="Aptos" w:eastAsia="Aptos" w:cs="Aptos"/>
          <w:b w:val="0"/>
          <w:bCs w:val="0"/>
          <w:i w:val="0"/>
          <w:iCs w:val="0"/>
          <w:caps w:val="0"/>
          <w:smallCaps w:val="0"/>
          <w:noProof w:val="0"/>
          <w:color w:val="000000" w:themeColor="text1" w:themeTint="FF" w:themeShade="FF"/>
          <w:sz w:val="22"/>
          <w:szCs w:val="22"/>
          <w:vertAlign w:val="superscript"/>
          <w:lang w:val="en-US"/>
        </w:rPr>
        <w:t>th</w:t>
      </w:r>
      <w:r w:rsidRPr="76EB57E1" w:rsidR="468DB96F">
        <w:rPr>
          <w:rFonts w:ascii="Aptos" w:hAnsi="Aptos" w:eastAsia="Aptos" w:cs="Aptos"/>
          <w:b w:val="0"/>
          <w:bCs w:val="0"/>
          <w:i w:val="0"/>
          <w:iCs w:val="0"/>
          <w:caps w:val="0"/>
          <w:smallCaps w:val="0"/>
          <w:noProof w:val="0"/>
          <w:color w:val="000000" w:themeColor="text1" w:themeTint="FF" w:themeShade="FF"/>
          <w:sz w:val="22"/>
          <w:szCs w:val="22"/>
          <w:lang w:val="en-US"/>
        </w:rPr>
        <w:t xml:space="preserve"> </w:t>
      </w:r>
      <w:r w:rsidRPr="76EB57E1" w:rsidR="54B8877E">
        <w:rPr>
          <w:rFonts w:ascii="Aptos" w:hAnsi="Aptos" w:eastAsia="Aptos" w:cs="Aptos"/>
          <w:b w:val="0"/>
          <w:bCs w:val="0"/>
          <w:i w:val="0"/>
          <w:iCs w:val="0"/>
          <w:caps w:val="0"/>
          <w:smallCaps w:val="0"/>
          <w:noProof w:val="0"/>
          <w:color w:val="000000" w:themeColor="text1" w:themeTint="FF" w:themeShade="FF"/>
          <w:sz w:val="22"/>
          <w:szCs w:val="22"/>
          <w:lang w:val="en-US"/>
        </w:rPr>
        <w:t>February 2024,</w:t>
      </w:r>
      <w:r w:rsidRPr="76EB57E1" w:rsidR="468DB96F">
        <w:rPr>
          <w:rFonts w:ascii="Aptos" w:hAnsi="Aptos" w:eastAsia="Aptos" w:cs="Aptos"/>
          <w:b w:val="0"/>
          <w:bCs w:val="0"/>
          <w:i w:val="0"/>
          <w:iCs w:val="0"/>
          <w:caps w:val="0"/>
          <w:smallCaps w:val="0"/>
          <w:noProof w:val="0"/>
          <w:color w:val="000000" w:themeColor="text1" w:themeTint="FF" w:themeShade="FF"/>
          <w:sz w:val="22"/>
          <w:szCs w:val="22"/>
          <w:lang w:val="en-US"/>
        </w:rPr>
        <w:t xml:space="preserve"> </w:t>
      </w:r>
      <w:r w:rsidRPr="76EB57E1" w:rsidR="4AB9965E">
        <w:rPr>
          <w:rFonts w:ascii="Aptos" w:hAnsi="Aptos" w:eastAsia="Aptos" w:cs="Aptos"/>
          <w:b w:val="0"/>
          <w:bCs w:val="0"/>
          <w:i w:val="0"/>
          <w:iCs w:val="0"/>
          <w:caps w:val="0"/>
          <w:smallCaps w:val="0"/>
          <w:noProof w:val="0"/>
          <w:color w:val="000000" w:themeColor="text1" w:themeTint="FF" w:themeShade="FF"/>
          <w:sz w:val="22"/>
          <w:szCs w:val="22"/>
          <w:lang w:val="en-US"/>
        </w:rPr>
        <w:t>“</w:t>
      </w:r>
      <w:r w:rsidRPr="76EB57E1" w:rsidR="468DB96F">
        <w:rPr>
          <w:rFonts w:ascii="Aptos" w:hAnsi="Aptos" w:eastAsia="Aptos" w:cs="Aptos"/>
          <w:b w:val="0"/>
          <w:bCs w:val="0"/>
          <w:i w:val="0"/>
          <w:iCs w:val="0"/>
          <w:caps w:val="0"/>
          <w:smallCaps w:val="0"/>
          <w:noProof w:val="0"/>
          <w:color w:val="000000" w:themeColor="text1" w:themeTint="FF" w:themeShade="FF"/>
          <w:sz w:val="22"/>
          <w:szCs w:val="22"/>
          <w:lang w:val="en-US"/>
        </w:rPr>
        <w:t>the children’s minister said his government provided $2.25 million over four years to implement the Informal Kinship Care Review (2021) recommendations and ensure better support</w:t>
      </w:r>
      <w:r w:rsidRPr="76EB57E1" w:rsidR="370376F0">
        <w:rPr>
          <w:rFonts w:ascii="Aptos" w:hAnsi="Aptos" w:eastAsia="Aptos" w:cs="Aptos"/>
          <w:b w:val="0"/>
          <w:bCs w:val="0"/>
          <w:i w:val="0"/>
          <w:iCs w:val="0"/>
          <w:caps w:val="0"/>
          <w:smallCaps w:val="0"/>
          <w:noProof w:val="0"/>
          <w:color w:val="000000" w:themeColor="text1" w:themeTint="FF" w:themeShade="FF"/>
          <w:sz w:val="22"/>
          <w:szCs w:val="22"/>
          <w:lang w:val="en-US"/>
        </w:rPr>
        <w:t>”</w:t>
      </w:r>
      <w:r w:rsidRPr="76EB57E1" w:rsidR="468DB96F">
        <w:rPr>
          <w:rFonts w:ascii="Aptos" w:hAnsi="Aptos" w:eastAsia="Aptos" w:cs="Aptos"/>
          <w:b w:val="0"/>
          <w:bCs w:val="0"/>
          <w:i w:val="0"/>
          <w:iCs w:val="0"/>
          <w:caps w:val="0"/>
          <w:smallCaps w:val="0"/>
          <w:noProof w:val="0"/>
          <w:color w:val="000000" w:themeColor="text1" w:themeTint="FF" w:themeShade="FF"/>
          <w:sz w:val="22"/>
          <w:szCs w:val="22"/>
          <w:lang w:val="en-US"/>
        </w:rPr>
        <w:t xml:space="preserve">. KRK have not seen any of this, believing it is being spent on, or outsourced to, NGOs. Why? In our experience, NGOs need to make a profit to exist, and some of these in the Child Safety sector are huge multi-national companies who thrive on exploiting those in our society who are disadvantaged or vulnerable. </w:t>
      </w:r>
    </w:p>
    <w:p w:rsidR="468DB96F" w:rsidP="16A8595F" w:rsidRDefault="468DB96F" w14:paraId="23F7CF6B" w14:textId="32020BBD">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468DB96F">
        <w:rPr>
          <w:rFonts w:ascii="Aptos" w:hAnsi="Aptos" w:eastAsia="Aptos" w:cs="Aptos"/>
          <w:b w:val="0"/>
          <w:bCs w:val="0"/>
          <w:i w:val="0"/>
          <w:iCs w:val="0"/>
          <w:caps w:val="0"/>
          <w:smallCaps w:val="0"/>
          <w:noProof w:val="0"/>
          <w:color w:val="000000" w:themeColor="text1" w:themeTint="FF" w:themeShade="FF"/>
          <w:sz w:val="22"/>
          <w:szCs w:val="22"/>
          <w:lang w:val="en-US"/>
        </w:rPr>
        <w:t>Money was</w:t>
      </w:r>
      <w:r w:rsidRPr="16A8595F" w:rsidR="795DB270">
        <w:rPr>
          <w:rFonts w:ascii="Aptos" w:hAnsi="Aptos" w:eastAsia="Aptos" w:cs="Aptos"/>
          <w:b w:val="0"/>
          <w:bCs w:val="0"/>
          <w:i w:val="0"/>
          <w:iCs w:val="0"/>
          <w:caps w:val="0"/>
          <w:smallCaps w:val="0"/>
          <w:noProof w:val="0"/>
          <w:color w:val="000000" w:themeColor="text1" w:themeTint="FF" w:themeShade="FF"/>
          <w:sz w:val="22"/>
          <w:szCs w:val="22"/>
          <w:lang w:val="en-US"/>
        </w:rPr>
        <w:t xml:space="preserve"> also</w:t>
      </w:r>
      <w:r w:rsidRPr="16A8595F" w:rsidR="468DB96F">
        <w:rPr>
          <w:rFonts w:ascii="Aptos" w:hAnsi="Aptos" w:eastAsia="Aptos" w:cs="Aptos"/>
          <w:b w:val="0"/>
          <w:bCs w:val="0"/>
          <w:i w:val="0"/>
          <w:iCs w:val="0"/>
          <w:caps w:val="0"/>
          <w:smallCaps w:val="0"/>
          <w:noProof w:val="0"/>
          <w:color w:val="000000" w:themeColor="text1" w:themeTint="FF" w:themeShade="FF"/>
          <w:sz w:val="22"/>
          <w:szCs w:val="22"/>
          <w:lang w:val="en-US"/>
        </w:rPr>
        <w:t xml:space="preserve"> </w:t>
      </w:r>
      <w:r w:rsidRPr="16A8595F" w:rsidR="25A0BC78">
        <w:rPr>
          <w:rFonts w:ascii="Aptos" w:hAnsi="Aptos" w:eastAsia="Aptos" w:cs="Aptos"/>
          <w:b w:val="0"/>
          <w:bCs w:val="0"/>
          <w:i w:val="0"/>
          <w:iCs w:val="0"/>
          <w:caps w:val="0"/>
          <w:smallCaps w:val="0"/>
          <w:noProof w:val="0"/>
          <w:color w:val="000000" w:themeColor="text1" w:themeTint="FF" w:themeShade="FF"/>
          <w:sz w:val="22"/>
          <w:szCs w:val="22"/>
          <w:lang w:val="en-US"/>
        </w:rPr>
        <w:t xml:space="preserve">applied for </w:t>
      </w:r>
      <w:r w:rsidRPr="16A8595F" w:rsidR="468DB96F">
        <w:rPr>
          <w:rFonts w:ascii="Aptos" w:hAnsi="Aptos" w:eastAsia="Aptos" w:cs="Aptos"/>
          <w:b w:val="0"/>
          <w:bCs w:val="0"/>
          <w:i w:val="0"/>
          <w:iCs w:val="0"/>
          <w:caps w:val="0"/>
          <w:smallCaps w:val="0"/>
          <w:noProof w:val="0"/>
          <w:color w:val="000000" w:themeColor="text1" w:themeTint="FF" w:themeShade="FF"/>
          <w:sz w:val="22"/>
          <w:szCs w:val="22"/>
          <w:lang w:val="en-US"/>
        </w:rPr>
        <w:t>‘training’ offered by FKAT (Foster Carer Association of Tasmania), who have had discussions with KRK some time ago on suggested training needs, but not implemented</w:t>
      </w:r>
      <w:r w:rsidRPr="16A8595F" w:rsidR="5C923FE2">
        <w:rPr>
          <w:rFonts w:ascii="Aptos" w:hAnsi="Aptos" w:eastAsia="Aptos" w:cs="Aptos"/>
          <w:b w:val="0"/>
          <w:bCs w:val="0"/>
          <w:i w:val="0"/>
          <w:iCs w:val="0"/>
          <w:caps w:val="0"/>
          <w:smallCaps w:val="0"/>
          <w:noProof w:val="0"/>
          <w:color w:val="000000" w:themeColor="text1" w:themeTint="FF" w:themeShade="FF"/>
          <w:sz w:val="22"/>
          <w:szCs w:val="22"/>
          <w:lang w:val="en-US"/>
        </w:rPr>
        <w:t xml:space="preserve"> by</w:t>
      </w:r>
      <w:r w:rsidRPr="16A8595F" w:rsidR="468DB96F">
        <w:rPr>
          <w:rFonts w:ascii="Aptos" w:hAnsi="Aptos" w:eastAsia="Aptos" w:cs="Aptos"/>
          <w:b w:val="0"/>
          <w:bCs w:val="0"/>
          <w:i w:val="0"/>
          <w:iCs w:val="0"/>
          <w:caps w:val="0"/>
          <w:smallCaps w:val="0"/>
          <w:noProof w:val="0"/>
          <w:color w:val="000000" w:themeColor="text1" w:themeTint="FF" w:themeShade="FF"/>
          <w:sz w:val="22"/>
          <w:szCs w:val="22"/>
          <w:lang w:val="en-US"/>
        </w:rPr>
        <w:t xml:space="preserve"> them. </w:t>
      </w:r>
      <w:r w:rsidRPr="16A8595F" w:rsidR="7BFFE25C">
        <w:rPr>
          <w:rFonts w:ascii="Aptos" w:hAnsi="Aptos" w:eastAsia="Aptos" w:cs="Aptos"/>
          <w:b w:val="0"/>
          <w:bCs w:val="0"/>
          <w:i w:val="0"/>
          <w:iCs w:val="0"/>
          <w:caps w:val="0"/>
          <w:smallCaps w:val="0"/>
          <w:noProof w:val="0"/>
          <w:color w:val="000000" w:themeColor="text1" w:themeTint="FF" w:themeShade="FF"/>
          <w:sz w:val="22"/>
          <w:szCs w:val="22"/>
          <w:lang w:val="en-US"/>
        </w:rPr>
        <w:t>KRK believes tha</w:t>
      </w:r>
      <w:r w:rsidRPr="16A8595F" w:rsidR="488F238D">
        <w:rPr>
          <w:rFonts w:ascii="Aptos" w:hAnsi="Aptos" w:eastAsia="Aptos" w:cs="Aptos"/>
          <w:b w:val="0"/>
          <w:bCs w:val="0"/>
          <w:i w:val="0"/>
          <w:iCs w:val="0"/>
          <w:caps w:val="0"/>
          <w:smallCaps w:val="0"/>
          <w:noProof w:val="0"/>
          <w:color w:val="000000" w:themeColor="text1" w:themeTint="FF" w:themeShade="FF"/>
          <w:sz w:val="22"/>
          <w:szCs w:val="22"/>
          <w:lang w:val="en-US"/>
        </w:rPr>
        <w:t xml:space="preserve">t </w:t>
      </w:r>
      <w:r w:rsidRPr="16A8595F" w:rsidR="4C8FE7A0">
        <w:rPr>
          <w:rFonts w:ascii="Aptos" w:hAnsi="Aptos" w:eastAsia="Aptos" w:cs="Aptos"/>
          <w:b w:val="0"/>
          <w:bCs w:val="0"/>
          <w:i w:val="0"/>
          <w:iCs w:val="0"/>
          <w:caps w:val="0"/>
          <w:smallCaps w:val="0"/>
          <w:noProof w:val="0"/>
          <w:color w:val="000000" w:themeColor="text1" w:themeTint="FF" w:themeShade="FF"/>
          <w:sz w:val="22"/>
          <w:szCs w:val="22"/>
          <w:lang w:val="en-US"/>
        </w:rPr>
        <w:t>the training</w:t>
      </w:r>
      <w:r w:rsidRPr="16A8595F" w:rsidR="488F238D">
        <w:rPr>
          <w:rFonts w:ascii="Aptos" w:hAnsi="Aptos" w:eastAsia="Aptos" w:cs="Aptos"/>
          <w:b w:val="0"/>
          <w:bCs w:val="0"/>
          <w:i w:val="0"/>
          <w:iCs w:val="0"/>
          <w:caps w:val="0"/>
          <w:smallCaps w:val="0"/>
          <w:noProof w:val="0"/>
          <w:color w:val="000000" w:themeColor="text1" w:themeTint="FF" w:themeShade="FF"/>
          <w:sz w:val="22"/>
          <w:szCs w:val="22"/>
          <w:lang w:val="en-US"/>
        </w:rPr>
        <w:t xml:space="preserve"> delivered </w:t>
      </w:r>
      <w:r w:rsidRPr="16A8595F" w:rsidR="6D7DA16D">
        <w:rPr>
          <w:rFonts w:ascii="Aptos" w:hAnsi="Aptos" w:eastAsia="Aptos" w:cs="Aptos"/>
          <w:b w:val="0"/>
          <w:bCs w:val="0"/>
          <w:i w:val="0"/>
          <w:iCs w:val="0"/>
          <w:caps w:val="0"/>
          <w:smallCaps w:val="0"/>
          <w:noProof w:val="0"/>
          <w:color w:val="000000" w:themeColor="text1" w:themeTint="FF" w:themeShade="FF"/>
          <w:sz w:val="22"/>
          <w:szCs w:val="22"/>
          <w:lang w:val="en-US"/>
        </w:rPr>
        <w:t xml:space="preserve">to date </w:t>
      </w:r>
      <w:r w:rsidRPr="16A8595F" w:rsidR="488F238D">
        <w:rPr>
          <w:rFonts w:ascii="Aptos" w:hAnsi="Aptos" w:eastAsia="Aptos" w:cs="Aptos"/>
          <w:b w:val="0"/>
          <w:bCs w:val="0"/>
          <w:i w:val="0"/>
          <w:iCs w:val="0"/>
          <w:caps w:val="0"/>
          <w:smallCaps w:val="0"/>
          <w:noProof w:val="0"/>
          <w:color w:val="000000" w:themeColor="text1" w:themeTint="FF" w:themeShade="FF"/>
          <w:sz w:val="22"/>
          <w:szCs w:val="22"/>
          <w:lang w:val="en-US"/>
        </w:rPr>
        <w:t xml:space="preserve">has been </w:t>
      </w:r>
      <w:r w:rsidRPr="16A8595F" w:rsidR="488F238D">
        <w:rPr>
          <w:rFonts w:ascii="Aptos" w:hAnsi="Aptos" w:eastAsia="Aptos" w:cs="Aptos"/>
          <w:b w:val="0"/>
          <w:bCs w:val="0"/>
          <w:i w:val="0"/>
          <w:iCs w:val="0"/>
          <w:caps w:val="0"/>
          <w:smallCaps w:val="0"/>
          <w:noProof w:val="0"/>
          <w:color w:val="000000" w:themeColor="text1" w:themeTint="FF" w:themeShade="FF"/>
          <w:sz w:val="22"/>
          <w:szCs w:val="22"/>
          <w:lang w:val="en-US"/>
        </w:rPr>
        <w:t>ineffectual</w:t>
      </w:r>
      <w:r w:rsidRPr="16A8595F" w:rsidR="00D35380">
        <w:rPr>
          <w:rFonts w:ascii="Aptos" w:hAnsi="Aptos" w:eastAsia="Aptos" w:cs="Aptos"/>
          <w:b w:val="0"/>
          <w:bCs w:val="0"/>
          <w:i w:val="0"/>
          <w:iCs w:val="0"/>
          <w:caps w:val="0"/>
          <w:smallCaps w:val="0"/>
          <w:noProof w:val="0"/>
          <w:color w:val="000000" w:themeColor="text1" w:themeTint="FF" w:themeShade="FF"/>
          <w:sz w:val="22"/>
          <w:szCs w:val="22"/>
          <w:lang w:val="en-US"/>
        </w:rPr>
        <w:t>.</w:t>
      </w:r>
      <w:r w:rsidRPr="16A8595F" w:rsidR="4AF4173F">
        <w:rPr>
          <w:rFonts w:ascii="Aptos" w:hAnsi="Aptos" w:eastAsia="Aptos" w:cs="Aptos"/>
          <w:b w:val="0"/>
          <w:bCs w:val="0"/>
          <w:i w:val="0"/>
          <w:iCs w:val="0"/>
          <w:caps w:val="0"/>
          <w:smallCaps w:val="0"/>
          <w:noProof w:val="0"/>
          <w:color w:val="000000" w:themeColor="text1" w:themeTint="FF" w:themeShade="FF"/>
          <w:sz w:val="22"/>
          <w:szCs w:val="22"/>
          <w:lang w:val="en-US"/>
        </w:rPr>
        <w:t xml:space="preserve"> </w:t>
      </w:r>
    </w:p>
    <w:p w:rsidR="468DB96F" w:rsidP="77707CFE" w:rsidRDefault="468DB96F" w14:paraId="681C914B" w14:textId="7CA15FC5">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468DB96F">
        <w:rPr>
          <w:rFonts w:ascii="Aptos" w:hAnsi="Aptos" w:eastAsia="Aptos" w:cs="Aptos"/>
          <w:b w:val="0"/>
          <w:bCs w:val="0"/>
          <w:i w:val="0"/>
          <w:iCs w:val="0"/>
          <w:caps w:val="0"/>
          <w:smallCaps w:val="0"/>
          <w:noProof w:val="0"/>
          <w:color w:val="000000" w:themeColor="text1" w:themeTint="FF" w:themeShade="FF"/>
          <w:sz w:val="22"/>
          <w:szCs w:val="22"/>
          <w:lang w:val="en-US"/>
        </w:rPr>
        <w:t>KRK questions the $2.25 million expenditure, particularly when we have not seen much in the way of positive progress on the implementation of the ‘Ogle Review’ recommendations.</w:t>
      </w:r>
    </w:p>
    <w:p w:rsidR="76EB57E1" w:rsidP="76EB57E1" w:rsidRDefault="76EB57E1" w14:paraId="74911345" w14:textId="494A7184">
      <w:pPr>
        <w:pStyle w:val="Normal"/>
        <w:spacing w:after="0" w:afterAutospacing="off" w:line="259" w:lineRule="auto"/>
        <w:rPr>
          <w:rFonts w:ascii="Aptos" w:hAnsi="Aptos" w:eastAsia="Aptos" w:cs="Aptos"/>
          <w:b w:val="1"/>
          <w:bCs w:val="1"/>
          <w:noProof w:val="0"/>
          <w:color w:val="000000" w:themeColor="text1" w:themeTint="FF" w:themeShade="FF"/>
          <w:sz w:val="22"/>
          <w:szCs w:val="22"/>
          <w:lang w:val="en-US"/>
        </w:rPr>
      </w:pPr>
    </w:p>
    <w:p w:rsidR="31B464B5" w:rsidP="77707CFE" w:rsidRDefault="31B464B5" w14:paraId="5F9A48A2" w14:textId="57C1967C">
      <w:pPr>
        <w:pStyle w:val="Normal"/>
        <w:spacing w:after="0" w:afterAutospacing="off" w:line="259" w:lineRule="auto"/>
        <w:rPr>
          <w:rFonts w:ascii="Aptos" w:hAnsi="Aptos" w:eastAsia="Aptos" w:cs="Aptos"/>
          <w:noProof w:val="0"/>
          <w:color w:val="000000" w:themeColor="text1" w:themeTint="FF" w:themeShade="FF"/>
          <w:sz w:val="22"/>
          <w:szCs w:val="22"/>
          <w:lang w:val="en-US"/>
        </w:rPr>
      </w:pPr>
      <w:r w:rsidRPr="77707CFE" w:rsidR="31B464B5">
        <w:rPr>
          <w:rFonts w:ascii="Aptos" w:hAnsi="Aptos" w:eastAsia="Aptos" w:cs="Aptos"/>
          <w:b w:val="1"/>
          <w:bCs w:val="1"/>
          <w:noProof w:val="0"/>
          <w:color w:val="000000" w:themeColor="text1" w:themeTint="FF" w:themeShade="FF"/>
          <w:sz w:val="22"/>
          <w:szCs w:val="22"/>
          <w:lang w:val="en-US"/>
        </w:rPr>
        <w:t>Questions being asked:</w:t>
      </w:r>
    </w:p>
    <w:p w:rsidR="31B464B5" w:rsidP="76EB57E1" w:rsidRDefault="31B464B5" w14:paraId="3EB87526" w14:textId="249ED810">
      <w:pPr>
        <w:spacing w:line="360" w:lineRule="auto"/>
        <w:rPr>
          <w:rFonts w:ascii="Aptos" w:hAnsi="Aptos" w:eastAsia="Aptos" w:cs="Aptos"/>
          <w:i w:val="1"/>
          <w:iCs w:val="1"/>
          <w:noProof w:val="0"/>
          <w:color w:val="000000" w:themeColor="text1" w:themeTint="FF" w:themeShade="FF"/>
          <w:sz w:val="22"/>
          <w:szCs w:val="22"/>
          <w:lang w:val="en-US"/>
        </w:rPr>
      </w:pPr>
      <w:r w:rsidRPr="76EB57E1" w:rsidR="31B464B5">
        <w:rPr>
          <w:rFonts w:ascii="Aptos" w:hAnsi="Aptos" w:eastAsia="Aptos" w:cs="Aptos"/>
          <w:i w:val="1"/>
          <w:iCs w:val="1"/>
          <w:noProof w:val="0"/>
          <w:color w:val="000000" w:themeColor="text1" w:themeTint="FF" w:themeShade="FF"/>
          <w:sz w:val="22"/>
          <w:szCs w:val="22"/>
          <w:lang w:val="en-US"/>
        </w:rPr>
        <w:t xml:space="preserve">Recommendations 1 &amp; 2 Included a government position based in the Southern ARL to progress these recommendations and a Northwest Liaison Officer attached to the ARL. We feel both positions have been ineffectual and there has been no change in delivery of services or support because of the extra funding. Kinship carers are </w:t>
      </w:r>
      <w:r w:rsidRPr="76EB57E1" w:rsidR="31B464B5">
        <w:rPr>
          <w:rFonts w:ascii="Aptos" w:hAnsi="Aptos" w:eastAsia="Aptos" w:cs="Aptos"/>
          <w:i w:val="1"/>
          <w:iCs w:val="1"/>
          <w:noProof w:val="0"/>
          <w:color w:val="000000" w:themeColor="text1" w:themeTint="FF" w:themeShade="FF"/>
          <w:sz w:val="22"/>
          <w:szCs w:val="22"/>
          <w:lang w:val="en-US"/>
        </w:rPr>
        <w:t>allocated</w:t>
      </w:r>
      <w:r w:rsidRPr="76EB57E1" w:rsidR="31B464B5">
        <w:rPr>
          <w:rFonts w:ascii="Aptos" w:hAnsi="Aptos" w:eastAsia="Aptos" w:cs="Aptos"/>
          <w:i w:val="1"/>
          <w:iCs w:val="1"/>
          <w:noProof w:val="0"/>
          <w:color w:val="000000" w:themeColor="text1" w:themeTint="FF" w:themeShade="FF"/>
          <w:sz w:val="22"/>
          <w:szCs w:val="22"/>
          <w:lang w:val="en-US"/>
        </w:rPr>
        <w:t xml:space="preserve"> workers as before through the ARL or sent flyers on services delivered by other agencies</w:t>
      </w:r>
      <w:r w:rsidRPr="76EB57E1" w:rsidR="04CDBE6D">
        <w:rPr>
          <w:rFonts w:ascii="Aptos" w:hAnsi="Aptos" w:eastAsia="Aptos" w:cs="Aptos"/>
          <w:i w:val="1"/>
          <w:iCs w:val="1"/>
          <w:noProof w:val="0"/>
          <w:color w:val="000000" w:themeColor="text1" w:themeTint="FF" w:themeShade="FF"/>
          <w:sz w:val="22"/>
          <w:szCs w:val="22"/>
          <w:lang w:val="en-US"/>
        </w:rPr>
        <w:t xml:space="preserve">. </w:t>
      </w:r>
    </w:p>
    <w:p w:rsidR="31B464B5" w:rsidP="76EB57E1" w:rsidRDefault="31B464B5" w14:paraId="2062CDA8" w14:textId="700F1776">
      <w:pPr>
        <w:spacing w:line="360" w:lineRule="auto"/>
        <w:rPr>
          <w:rFonts w:ascii="Aptos" w:hAnsi="Aptos" w:eastAsia="Aptos" w:cs="Aptos"/>
          <w:i w:val="1"/>
          <w:iCs w:val="1"/>
          <w:noProof w:val="0"/>
          <w:color w:val="000000" w:themeColor="text1" w:themeTint="FF" w:themeShade="FF"/>
          <w:sz w:val="22"/>
          <w:szCs w:val="22"/>
          <w:lang w:val="en-US"/>
        </w:rPr>
      </w:pPr>
      <w:r w:rsidRPr="76EB57E1" w:rsidR="31B464B5">
        <w:rPr>
          <w:rFonts w:ascii="Aptos" w:hAnsi="Aptos" w:eastAsia="Aptos" w:cs="Aptos"/>
          <w:i w:val="1"/>
          <w:iCs w:val="1"/>
          <w:noProof w:val="0"/>
          <w:color w:val="000000" w:themeColor="text1" w:themeTint="FF" w:themeShade="FF"/>
          <w:sz w:val="22"/>
          <w:szCs w:val="22"/>
          <w:lang w:val="en-US"/>
        </w:rPr>
        <w:t>The children we care for are still on wait lists for mental ill health or trauma counseling. Many kinship carers still do not know the program exists. There has been no improved delivery of training or collaboration with carers around their needs. The Community Kinship Governance Group has</w:t>
      </w:r>
      <w:r w:rsidRPr="76EB57E1" w:rsidR="413FE6CD">
        <w:rPr>
          <w:rFonts w:ascii="Aptos" w:hAnsi="Aptos" w:eastAsia="Aptos" w:cs="Aptos"/>
          <w:i w:val="1"/>
          <w:iCs w:val="1"/>
          <w:noProof w:val="0"/>
          <w:color w:val="000000" w:themeColor="text1" w:themeTint="FF" w:themeShade="FF"/>
          <w:sz w:val="22"/>
          <w:szCs w:val="22"/>
          <w:lang w:val="en-US"/>
        </w:rPr>
        <w:t xml:space="preserve"> now</w:t>
      </w:r>
      <w:r w:rsidRPr="76EB57E1" w:rsidR="31B464B5">
        <w:rPr>
          <w:rFonts w:ascii="Aptos" w:hAnsi="Aptos" w:eastAsia="Aptos" w:cs="Aptos"/>
          <w:i w:val="1"/>
          <w:iCs w:val="1"/>
          <w:noProof w:val="0"/>
          <w:color w:val="000000" w:themeColor="text1" w:themeTint="FF" w:themeShade="FF"/>
          <w:sz w:val="22"/>
          <w:szCs w:val="22"/>
          <w:lang w:val="en-US"/>
        </w:rPr>
        <w:t xml:space="preserve"> had </w:t>
      </w:r>
      <w:r w:rsidRPr="76EB57E1" w:rsidR="5599AEC3">
        <w:rPr>
          <w:rFonts w:ascii="Aptos" w:hAnsi="Aptos" w:eastAsia="Aptos" w:cs="Aptos"/>
          <w:i w:val="1"/>
          <w:iCs w:val="1"/>
          <w:noProof w:val="0"/>
          <w:color w:val="000000" w:themeColor="text1" w:themeTint="FF" w:themeShade="FF"/>
          <w:sz w:val="22"/>
          <w:szCs w:val="22"/>
          <w:lang w:val="en-US"/>
        </w:rPr>
        <w:t>3</w:t>
      </w:r>
      <w:r w:rsidRPr="76EB57E1" w:rsidR="31B464B5">
        <w:rPr>
          <w:rFonts w:ascii="Aptos" w:hAnsi="Aptos" w:eastAsia="Aptos" w:cs="Aptos"/>
          <w:i w:val="1"/>
          <w:iCs w:val="1"/>
          <w:noProof w:val="0"/>
          <w:color w:val="000000" w:themeColor="text1" w:themeTint="FF" w:themeShade="FF"/>
          <w:sz w:val="22"/>
          <w:szCs w:val="22"/>
          <w:lang w:val="en-US"/>
        </w:rPr>
        <w:t xml:space="preserve"> meetings since the funding has been </w:t>
      </w:r>
      <w:r w:rsidRPr="76EB57E1" w:rsidR="31B464B5">
        <w:rPr>
          <w:rFonts w:ascii="Aptos" w:hAnsi="Aptos" w:eastAsia="Aptos" w:cs="Aptos"/>
          <w:i w:val="1"/>
          <w:iCs w:val="1"/>
          <w:noProof w:val="0"/>
          <w:color w:val="000000" w:themeColor="text1" w:themeTint="FF" w:themeShade="FF"/>
          <w:sz w:val="22"/>
          <w:szCs w:val="22"/>
          <w:lang w:val="en-US"/>
        </w:rPr>
        <w:t>a</w:t>
      </w:r>
      <w:r w:rsidRPr="76EB57E1" w:rsidR="31B464B5">
        <w:rPr>
          <w:rFonts w:ascii="Aptos" w:hAnsi="Aptos" w:eastAsia="Aptos" w:cs="Aptos"/>
          <w:i w:val="1"/>
          <w:iCs w:val="1"/>
          <w:noProof w:val="0"/>
          <w:color w:val="000000" w:themeColor="text1" w:themeTint="FF" w:themeShade="FF"/>
          <w:sz w:val="22"/>
          <w:szCs w:val="22"/>
          <w:lang w:val="en-US"/>
        </w:rPr>
        <w:t>llocated</w:t>
      </w:r>
      <w:r w:rsidRPr="76EB57E1" w:rsidR="31B464B5">
        <w:rPr>
          <w:rFonts w:ascii="Aptos" w:hAnsi="Aptos" w:eastAsia="Aptos" w:cs="Aptos"/>
          <w:i w:val="1"/>
          <w:iCs w:val="1"/>
          <w:noProof w:val="0"/>
          <w:color w:val="000000" w:themeColor="text1" w:themeTint="FF" w:themeShade="FF"/>
          <w:sz w:val="22"/>
          <w:szCs w:val="22"/>
          <w:lang w:val="en-US"/>
        </w:rPr>
        <w:t>.</w:t>
      </w:r>
      <w:r w:rsidRPr="76EB57E1" w:rsidR="31B464B5">
        <w:rPr>
          <w:rFonts w:ascii="Aptos" w:hAnsi="Aptos" w:eastAsia="Aptos" w:cs="Aptos"/>
          <w:i w:val="1"/>
          <w:iCs w:val="1"/>
          <w:noProof w:val="0"/>
          <w:color w:val="000000" w:themeColor="text1" w:themeTint="FF" w:themeShade="FF"/>
          <w:sz w:val="22"/>
          <w:szCs w:val="22"/>
          <w:lang w:val="en-US"/>
        </w:rPr>
        <w:t xml:space="preserve"> The terms of Reference for this group </w:t>
      </w:r>
      <w:r w:rsidRPr="76EB57E1" w:rsidR="797E359A">
        <w:rPr>
          <w:rFonts w:ascii="Aptos" w:hAnsi="Aptos" w:eastAsia="Aptos" w:cs="Aptos"/>
          <w:i w:val="1"/>
          <w:iCs w:val="1"/>
          <w:noProof w:val="0"/>
          <w:color w:val="000000" w:themeColor="text1" w:themeTint="FF" w:themeShade="FF"/>
          <w:sz w:val="22"/>
          <w:szCs w:val="22"/>
          <w:lang w:val="en-US"/>
        </w:rPr>
        <w:t>do</w:t>
      </w:r>
      <w:r w:rsidRPr="76EB57E1" w:rsidR="31B464B5">
        <w:rPr>
          <w:rFonts w:ascii="Aptos" w:hAnsi="Aptos" w:eastAsia="Aptos" w:cs="Aptos"/>
          <w:i w:val="1"/>
          <w:iCs w:val="1"/>
          <w:noProof w:val="0"/>
          <w:color w:val="000000" w:themeColor="text1" w:themeTint="FF" w:themeShade="FF"/>
          <w:sz w:val="22"/>
          <w:szCs w:val="22"/>
          <w:lang w:val="en-US"/>
        </w:rPr>
        <w:t xml:space="preserve"> </w:t>
      </w:r>
      <w:r w:rsidRPr="76EB57E1" w:rsidR="31B464B5">
        <w:rPr>
          <w:rFonts w:ascii="Aptos" w:hAnsi="Aptos" w:eastAsia="Aptos" w:cs="Aptos"/>
          <w:i w:val="1"/>
          <w:iCs w:val="1"/>
          <w:noProof w:val="0"/>
          <w:color w:val="000000" w:themeColor="text1" w:themeTint="FF" w:themeShade="FF"/>
          <w:sz w:val="22"/>
          <w:szCs w:val="22"/>
          <w:lang w:val="en-US"/>
        </w:rPr>
        <w:t xml:space="preserve">not address all the intricacies of Recommendations 1, 2, 3,4 and 6. We tried to raise some of these intricacies in meeting 2, unfortunately, the funded services said it was outside of their funding scope. There has been no change in government policy options or reviews we are aware of except the one, Kin Raising Kids instigated to include informal kinship carers in the Carer Recognition act 2023. Our awareness is there are still only 2 groups in the south and one in the north as there was before the extra funding. The group in the Northwest has not increased in numbers and the program which are being delivered by </w:t>
      </w:r>
      <w:r w:rsidRPr="76EB57E1" w:rsidR="31B464B5">
        <w:rPr>
          <w:rFonts w:ascii="Aptos" w:hAnsi="Aptos" w:eastAsia="Aptos" w:cs="Aptos"/>
          <w:i w:val="1"/>
          <w:iCs w:val="1"/>
          <w:noProof w:val="0"/>
          <w:color w:val="000000" w:themeColor="text1" w:themeTint="FF" w:themeShade="FF"/>
          <w:sz w:val="22"/>
          <w:szCs w:val="22"/>
          <w:lang w:val="en-US"/>
        </w:rPr>
        <w:t>B</w:t>
      </w:r>
      <w:r w:rsidRPr="76EB57E1" w:rsidR="31B464B5">
        <w:rPr>
          <w:rFonts w:ascii="Aptos" w:hAnsi="Aptos" w:eastAsia="Aptos" w:cs="Aptos"/>
          <w:i w:val="1"/>
          <w:iCs w:val="1"/>
          <w:noProof w:val="0"/>
          <w:color w:val="000000" w:themeColor="text1" w:themeTint="FF" w:themeShade="FF"/>
          <w:sz w:val="22"/>
          <w:szCs w:val="22"/>
          <w:lang w:val="en-US"/>
        </w:rPr>
        <w:t>aptcare</w:t>
      </w:r>
      <w:r w:rsidRPr="76EB57E1" w:rsidR="31B464B5">
        <w:rPr>
          <w:rFonts w:ascii="Aptos" w:hAnsi="Aptos" w:eastAsia="Aptos" w:cs="Aptos"/>
          <w:i w:val="1"/>
          <w:iCs w:val="1"/>
          <w:noProof w:val="0"/>
          <w:color w:val="000000" w:themeColor="text1" w:themeTint="FF" w:themeShade="FF"/>
          <w:sz w:val="22"/>
          <w:szCs w:val="22"/>
          <w:lang w:val="en-US"/>
        </w:rPr>
        <w:t xml:space="preserve"> </w:t>
      </w:r>
      <w:r w:rsidRPr="76EB57E1" w:rsidR="31B464B5">
        <w:rPr>
          <w:rFonts w:ascii="Aptos" w:hAnsi="Aptos" w:eastAsia="Aptos" w:cs="Aptos"/>
          <w:i w:val="1"/>
          <w:iCs w:val="1"/>
          <w:noProof w:val="0"/>
          <w:color w:val="000000" w:themeColor="text1" w:themeTint="FF" w:themeShade="FF"/>
          <w:sz w:val="22"/>
          <w:szCs w:val="22"/>
          <w:lang w:val="en-US"/>
        </w:rPr>
        <w:t xml:space="preserve">and Mission Australia are not sustainable. </w:t>
      </w:r>
    </w:p>
    <w:p w:rsidR="31B464B5" w:rsidP="76EB57E1" w:rsidRDefault="31B464B5" w14:paraId="1FBABCAD" w14:textId="11951C6F">
      <w:pPr>
        <w:spacing w:line="360" w:lineRule="auto"/>
        <w:rPr>
          <w:rFonts w:ascii="Aptos" w:hAnsi="Aptos" w:eastAsia="Aptos" w:cs="Aptos"/>
          <w:i w:val="1"/>
          <w:iCs w:val="1"/>
          <w:noProof w:val="0"/>
          <w:color w:val="000000" w:themeColor="text1" w:themeTint="FF" w:themeShade="FF"/>
          <w:sz w:val="22"/>
          <w:szCs w:val="22"/>
          <w:lang w:val="en-US"/>
        </w:rPr>
      </w:pPr>
      <w:r w:rsidRPr="76EB57E1" w:rsidR="31B464B5">
        <w:rPr>
          <w:rFonts w:ascii="Aptos" w:hAnsi="Aptos" w:eastAsia="Aptos" w:cs="Aptos"/>
          <w:i w:val="1"/>
          <w:iCs w:val="1"/>
          <w:noProof w:val="0"/>
          <w:color w:val="000000" w:themeColor="text1" w:themeTint="FF" w:themeShade="FF"/>
          <w:sz w:val="22"/>
          <w:szCs w:val="22"/>
          <w:lang w:val="en-US"/>
        </w:rPr>
        <w:t xml:space="preserve">The evidence is </w:t>
      </w:r>
      <w:bookmarkStart w:name="_Int_2KaBfes8" w:id="1386265833"/>
      <w:r w:rsidRPr="76EB57E1" w:rsidR="31B464B5">
        <w:rPr>
          <w:rFonts w:ascii="Aptos" w:hAnsi="Aptos" w:eastAsia="Aptos" w:cs="Aptos"/>
          <w:i w:val="1"/>
          <w:iCs w:val="1"/>
          <w:noProof w:val="0"/>
          <w:color w:val="000000" w:themeColor="text1" w:themeTint="FF" w:themeShade="FF"/>
          <w:sz w:val="22"/>
          <w:szCs w:val="22"/>
          <w:lang w:val="en-US"/>
        </w:rPr>
        <w:t>clear</w:t>
      </w:r>
      <w:r w:rsidRPr="76EB57E1" w:rsidR="32FCFFC3">
        <w:rPr>
          <w:rFonts w:ascii="Aptos" w:hAnsi="Aptos" w:eastAsia="Aptos" w:cs="Aptos"/>
          <w:i w:val="1"/>
          <w:iCs w:val="1"/>
          <w:noProof w:val="0"/>
          <w:color w:val="000000" w:themeColor="text1" w:themeTint="FF" w:themeShade="FF"/>
          <w:sz w:val="22"/>
          <w:szCs w:val="22"/>
          <w:lang w:val="en-US"/>
        </w:rPr>
        <w:t>,</w:t>
      </w:r>
      <w:bookmarkEnd w:id="1386265833"/>
      <w:r w:rsidRPr="76EB57E1" w:rsidR="31B464B5">
        <w:rPr>
          <w:rFonts w:ascii="Aptos" w:hAnsi="Aptos" w:eastAsia="Aptos" w:cs="Aptos"/>
          <w:i w:val="1"/>
          <w:iCs w:val="1"/>
          <w:noProof w:val="0"/>
          <w:color w:val="000000" w:themeColor="text1" w:themeTint="FF" w:themeShade="FF"/>
          <w:sz w:val="22"/>
          <w:szCs w:val="22"/>
          <w:lang w:val="en-US"/>
        </w:rPr>
        <w:t xml:space="preserve"> </w:t>
      </w:r>
      <w:r w:rsidRPr="76EB57E1" w:rsidR="31B464B5">
        <w:rPr>
          <w:rFonts w:ascii="Aptos" w:hAnsi="Aptos" w:eastAsia="Aptos" w:cs="Aptos"/>
          <w:i w:val="1"/>
          <w:iCs w:val="1"/>
          <w:noProof w:val="0"/>
          <w:color w:val="000000" w:themeColor="text1" w:themeTint="FF" w:themeShade="FF"/>
          <w:sz w:val="22"/>
          <w:szCs w:val="22"/>
          <w:lang w:val="en-US"/>
        </w:rPr>
        <w:t>the</w:t>
      </w:r>
      <w:r w:rsidRPr="76EB57E1" w:rsidR="31B464B5">
        <w:rPr>
          <w:rFonts w:ascii="Aptos" w:hAnsi="Aptos" w:eastAsia="Aptos" w:cs="Aptos"/>
          <w:i w:val="1"/>
          <w:iCs w:val="1"/>
          <w:noProof w:val="0"/>
          <w:color w:val="000000" w:themeColor="text1" w:themeTint="FF" w:themeShade="FF"/>
          <w:sz w:val="22"/>
          <w:szCs w:val="22"/>
          <w:lang w:val="en-US"/>
        </w:rPr>
        <w:t xml:space="preserve"> implementation by Communities Tasmania and DECYP of the recommendations has been a failure.</w:t>
      </w:r>
    </w:p>
    <w:p w:rsidR="31B464B5" w:rsidP="76EB57E1" w:rsidRDefault="31B464B5" w14:paraId="4A3CDD70" w14:textId="6751084C">
      <w:pPr>
        <w:spacing w:line="360" w:lineRule="auto"/>
        <w:rPr>
          <w:rFonts w:ascii="Aptos" w:hAnsi="Aptos" w:eastAsia="Aptos" w:cs="Aptos"/>
          <w:i w:val="1"/>
          <w:iCs w:val="1"/>
          <w:noProof w:val="0"/>
          <w:color w:val="000000" w:themeColor="text1" w:themeTint="FF" w:themeShade="FF"/>
          <w:sz w:val="22"/>
          <w:szCs w:val="22"/>
          <w:lang w:val="en-US"/>
        </w:rPr>
      </w:pPr>
      <w:r w:rsidRPr="76EB57E1" w:rsidR="31B464B5">
        <w:rPr>
          <w:rFonts w:ascii="Aptos" w:hAnsi="Aptos" w:eastAsia="Aptos" w:cs="Aptos"/>
          <w:i w:val="1"/>
          <w:iCs w:val="1"/>
          <w:noProof w:val="0"/>
          <w:color w:val="000000" w:themeColor="text1" w:themeTint="FF" w:themeShade="FF"/>
          <w:sz w:val="22"/>
          <w:szCs w:val="22"/>
          <w:lang w:val="en-US"/>
        </w:rPr>
        <w:t xml:space="preserve">The standout of the failure of the project is for the government to fund Carers Tas to conduct another research project into </w:t>
      </w:r>
      <w:r w:rsidRPr="76EB57E1" w:rsidR="31B464B5">
        <w:rPr>
          <w:rFonts w:ascii="Aptos" w:hAnsi="Aptos" w:eastAsia="Aptos" w:cs="Aptos"/>
          <w:b w:val="1"/>
          <w:bCs w:val="1"/>
          <w:i w:val="1"/>
          <w:iCs w:val="1"/>
          <w:noProof w:val="0"/>
          <w:color w:val="000000" w:themeColor="text1" w:themeTint="FF" w:themeShade="FF"/>
          <w:sz w:val="22"/>
          <w:szCs w:val="22"/>
          <w:lang w:val="en-US"/>
        </w:rPr>
        <w:t>“The Experience and Needs of Informal Kinship Carers Across Tasmania</w:t>
      </w:r>
      <w:r w:rsidRPr="76EB57E1" w:rsidR="39639627">
        <w:rPr>
          <w:rFonts w:ascii="Aptos" w:hAnsi="Aptos" w:eastAsia="Aptos" w:cs="Aptos"/>
          <w:b w:val="1"/>
          <w:bCs w:val="1"/>
          <w:i w:val="1"/>
          <w:iCs w:val="1"/>
          <w:noProof w:val="0"/>
          <w:color w:val="000000" w:themeColor="text1" w:themeTint="FF" w:themeShade="FF"/>
          <w:sz w:val="22"/>
          <w:szCs w:val="22"/>
          <w:lang w:val="en-US"/>
        </w:rPr>
        <w:t>.”</w:t>
      </w:r>
      <w:r w:rsidRPr="76EB57E1" w:rsidR="31B464B5">
        <w:rPr>
          <w:rFonts w:ascii="Aptos" w:hAnsi="Aptos" w:eastAsia="Aptos" w:cs="Aptos"/>
          <w:i w:val="1"/>
          <w:iCs w:val="1"/>
          <w:noProof w:val="0"/>
          <w:color w:val="000000" w:themeColor="text1" w:themeTint="FF" w:themeShade="FF"/>
          <w:sz w:val="22"/>
          <w:szCs w:val="22"/>
          <w:lang w:val="en-US"/>
        </w:rPr>
        <w:t xml:space="preserve">  We have met with</w:t>
      </w:r>
      <w:r w:rsidRPr="76EB57E1" w:rsidR="6543B1DC">
        <w:rPr>
          <w:rFonts w:ascii="Aptos" w:hAnsi="Aptos" w:eastAsia="Aptos" w:cs="Aptos"/>
          <w:i w:val="1"/>
          <w:iCs w:val="1"/>
          <w:noProof w:val="0"/>
          <w:color w:val="000000" w:themeColor="text1" w:themeTint="FF" w:themeShade="FF"/>
          <w:sz w:val="22"/>
          <w:szCs w:val="22"/>
          <w:lang w:val="en-US"/>
        </w:rPr>
        <w:t xml:space="preserve"> Christine from</w:t>
      </w:r>
      <w:r w:rsidRPr="76EB57E1" w:rsidR="31B464B5">
        <w:rPr>
          <w:rFonts w:ascii="Aptos" w:hAnsi="Aptos" w:eastAsia="Aptos" w:cs="Aptos"/>
          <w:i w:val="1"/>
          <w:iCs w:val="1"/>
          <w:noProof w:val="0"/>
          <w:color w:val="000000" w:themeColor="text1" w:themeTint="FF" w:themeShade="FF"/>
          <w:sz w:val="22"/>
          <w:szCs w:val="22"/>
          <w:lang w:val="en-US"/>
        </w:rPr>
        <w:t xml:space="preserve"> Carers Tas, who </w:t>
      </w:r>
      <w:r w:rsidRPr="76EB57E1" w:rsidR="123A39EA">
        <w:rPr>
          <w:rFonts w:ascii="Aptos" w:hAnsi="Aptos" w:eastAsia="Aptos" w:cs="Aptos"/>
          <w:i w:val="1"/>
          <w:iCs w:val="1"/>
          <w:noProof w:val="0"/>
          <w:color w:val="000000" w:themeColor="text1" w:themeTint="FF" w:themeShade="FF"/>
          <w:sz w:val="22"/>
          <w:szCs w:val="22"/>
          <w:lang w:val="en-US"/>
        </w:rPr>
        <w:t>is</w:t>
      </w:r>
      <w:r w:rsidRPr="76EB57E1" w:rsidR="31B464B5">
        <w:rPr>
          <w:rFonts w:ascii="Aptos" w:hAnsi="Aptos" w:eastAsia="Aptos" w:cs="Aptos"/>
          <w:i w:val="1"/>
          <w:iCs w:val="1"/>
          <w:noProof w:val="0"/>
          <w:color w:val="000000" w:themeColor="text1" w:themeTint="FF" w:themeShade="FF"/>
          <w:sz w:val="22"/>
          <w:szCs w:val="22"/>
          <w:lang w:val="en-US"/>
        </w:rPr>
        <w:t xml:space="preserve"> completing the research to start the process</w:t>
      </w:r>
      <w:r w:rsidRPr="76EB57E1" w:rsidR="1960EAC4">
        <w:rPr>
          <w:rFonts w:ascii="Aptos" w:hAnsi="Aptos" w:eastAsia="Aptos" w:cs="Aptos"/>
          <w:i w:val="1"/>
          <w:iCs w:val="1"/>
          <w:noProof w:val="0"/>
          <w:color w:val="000000" w:themeColor="text1" w:themeTint="FF" w:themeShade="FF"/>
          <w:sz w:val="22"/>
          <w:szCs w:val="22"/>
          <w:lang w:val="en-US"/>
        </w:rPr>
        <w:t>,</w:t>
      </w:r>
      <w:r w:rsidRPr="76EB57E1" w:rsidR="31B464B5">
        <w:rPr>
          <w:rFonts w:ascii="Aptos" w:hAnsi="Aptos" w:eastAsia="Aptos" w:cs="Aptos"/>
          <w:i w:val="1"/>
          <w:iCs w:val="1"/>
          <w:noProof w:val="0"/>
          <w:color w:val="000000" w:themeColor="text1" w:themeTint="FF" w:themeShade="FF"/>
          <w:sz w:val="22"/>
          <w:szCs w:val="22"/>
          <w:lang w:val="en-US"/>
        </w:rPr>
        <w:t xml:space="preserve"> as Carers Tas is not aware of the kinship care networks across Tasmania.</w:t>
      </w:r>
    </w:p>
    <w:p w:rsidR="31B464B5" w:rsidP="76EB57E1" w:rsidRDefault="31B464B5" w14:paraId="6101CB91" w14:textId="083ABF98">
      <w:pPr>
        <w:spacing w:line="360" w:lineRule="auto"/>
        <w:rPr>
          <w:rFonts w:ascii="Aptos" w:hAnsi="Aptos" w:eastAsia="Aptos" w:cs="Aptos"/>
          <w:i w:val="1"/>
          <w:iCs w:val="1"/>
          <w:noProof w:val="0"/>
          <w:color w:val="000000" w:themeColor="text1" w:themeTint="FF" w:themeShade="FF"/>
          <w:sz w:val="22"/>
          <w:szCs w:val="22"/>
          <w:lang w:val="en-US"/>
        </w:rPr>
      </w:pPr>
      <w:r w:rsidRPr="76EB57E1" w:rsidR="31B464B5">
        <w:rPr>
          <w:rFonts w:ascii="Aptos" w:hAnsi="Aptos" w:eastAsia="Aptos" w:cs="Aptos"/>
          <w:i w:val="1"/>
          <w:iCs w:val="1"/>
          <w:noProof w:val="0"/>
          <w:color w:val="000000" w:themeColor="text1" w:themeTint="FF" w:themeShade="FF"/>
          <w:sz w:val="22"/>
          <w:szCs w:val="22"/>
          <w:lang w:val="en-US"/>
        </w:rPr>
        <w:t xml:space="preserve"> We would like an update from DECYP and Communities Tasmania on any policy changes or reviews, increase in </w:t>
      </w:r>
      <w:r w:rsidRPr="76EB57E1" w:rsidR="4037E5C8">
        <w:rPr>
          <w:rFonts w:ascii="Aptos" w:hAnsi="Aptos" w:eastAsia="Aptos" w:cs="Aptos"/>
          <w:i w:val="1"/>
          <w:iCs w:val="1"/>
          <w:noProof w:val="0"/>
          <w:color w:val="000000" w:themeColor="text1" w:themeTint="FF" w:themeShade="FF"/>
          <w:sz w:val="22"/>
          <w:szCs w:val="22"/>
          <w:lang w:val="en-US"/>
        </w:rPr>
        <w:t xml:space="preserve">brokerage, </w:t>
      </w:r>
      <w:r w:rsidRPr="76EB57E1" w:rsidR="4037E5C8">
        <w:rPr>
          <w:rFonts w:ascii="Aptos" w:hAnsi="Aptos" w:eastAsia="Aptos" w:cs="Aptos"/>
          <w:i w:val="1"/>
          <w:iCs w:val="1"/>
          <w:noProof w:val="0"/>
          <w:color w:val="000000" w:themeColor="text1" w:themeTint="FF" w:themeShade="FF"/>
          <w:sz w:val="22"/>
          <w:szCs w:val="22"/>
          <w:lang w:val="en-US"/>
        </w:rPr>
        <w:t>awareness, coverage</w:t>
      </w:r>
      <w:r w:rsidRPr="76EB57E1" w:rsidR="31B464B5">
        <w:rPr>
          <w:rFonts w:ascii="Aptos" w:hAnsi="Aptos" w:eastAsia="Aptos" w:cs="Aptos"/>
          <w:i w:val="1"/>
          <w:iCs w:val="1"/>
          <w:noProof w:val="0"/>
          <w:color w:val="000000" w:themeColor="text1" w:themeTint="FF" w:themeShade="FF"/>
          <w:sz w:val="22"/>
          <w:szCs w:val="22"/>
          <w:lang w:val="en-US"/>
        </w:rPr>
        <w:t xml:space="preserve"> of the newly funded programs the government agreed to deliver.</w:t>
      </w:r>
    </w:p>
    <w:p w:rsidR="31B464B5" w:rsidP="77707CFE" w:rsidRDefault="31B464B5" w14:paraId="35725D43" w14:textId="18598A9F">
      <w:pPr>
        <w:spacing w:line="360" w:lineRule="auto"/>
        <w:rPr>
          <w:rFonts w:ascii="Aptos" w:hAnsi="Aptos" w:eastAsia="Aptos" w:cs="Aptos"/>
          <w:i w:val="1"/>
          <w:iCs w:val="1"/>
          <w:noProof w:val="0"/>
          <w:color w:val="000000" w:themeColor="text1" w:themeTint="FF" w:themeShade="FF"/>
          <w:sz w:val="22"/>
          <w:szCs w:val="22"/>
          <w:u w:val="single"/>
          <w:lang w:val="en-US"/>
        </w:rPr>
      </w:pPr>
      <w:r w:rsidRPr="77707CFE" w:rsidR="31B464B5">
        <w:rPr>
          <w:rFonts w:ascii="Aptos" w:hAnsi="Aptos" w:eastAsia="Aptos" w:cs="Aptos"/>
          <w:i w:val="1"/>
          <w:iCs w:val="1"/>
          <w:noProof w:val="0"/>
          <w:color w:val="000000" w:themeColor="text1" w:themeTint="FF" w:themeShade="FF"/>
          <w:sz w:val="22"/>
          <w:szCs w:val="22"/>
          <w:u w:val="single"/>
          <w:lang w:val="en-US"/>
        </w:rPr>
        <w:t xml:space="preserve"> Is the government preparing a submission to the standing committee on social policy and legal affairs, inquiry into the recognition of unpaid carers?</w:t>
      </w:r>
    </w:p>
    <w:p w:rsidR="6467CB35" w:rsidP="77707CFE" w:rsidRDefault="6467CB35" w14:paraId="7F1197B4" w14:textId="78439CB0">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7707CFE" w:rsidR="6467CB35">
        <w:rPr>
          <w:rFonts w:ascii="Aptos" w:hAnsi="Aptos" w:eastAsia="Aptos" w:cs="Aptos"/>
          <w:b w:val="0"/>
          <w:bCs w:val="0"/>
          <w:i w:val="0"/>
          <w:iCs w:val="0"/>
          <w:caps w:val="0"/>
          <w:smallCaps w:val="0"/>
          <w:noProof w:val="0"/>
          <w:color w:val="000000" w:themeColor="text1" w:themeTint="FF" w:themeShade="FF"/>
          <w:sz w:val="22"/>
          <w:szCs w:val="22"/>
          <w:lang w:val="en-US"/>
        </w:rPr>
        <w:t>This work is ongoing, and KRK would welcome support available to see these recommendations implemented appropriately.</w:t>
      </w:r>
    </w:p>
    <w:p w:rsidR="6467CB35" w:rsidP="0B4C46BB" w:rsidRDefault="6467CB35" w14:paraId="1741A88F" w14:textId="72E567F9">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467CB35">
        <w:rPr>
          <w:rFonts w:ascii="Aptos" w:hAnsi="Aptos" w:eastAsia="Aptos" w:cs="Aptos"/>
          <w:b w:val="0"/>
          <w:bCs w:val="0"/>
          <w:i w:val="0"/>
          <w:iCs w:val="0"/>
          <w:caps w:val="0"/>
          <w:smallCaps w:val="0"/>
          <w:noProof w:val="0"/>
          <w:color w:val="000000" w:themeColor="text1" w:themeTint="FF" w:themeShade="FF"/>
          <w:sz w:val="22"/>
          <w:szCs w:val="22"/>
          <w:lang w:val="en-US"/>
        </w:rPr>
        <w:t xml:space="preserve">It is understood through discussions with several politicians leading up to the </w:t>
      </w:r>
      <w:r w:rsidRPr="0B4C46BB" w:rsidR="6467CB35">
        <w:rPr>
          <w:rFonts w:ascii="Aptos" w:hAnsi="Aptos" w:eastAsia="Aptos" w:cs="Aptos"/>
          <w:b w:val="0"/>
          <w:bCs w:val="0"/>
          <w:i w:val="0"/>
          <w:iCs w:val="0"/>
          <w:caps w:val="0"/>
          <w:smallCaps w:val="0"/>
          <w:noProof w:val="0"/>
          <w:color w:val="000000" w:themeColor="text1" w:themeTint="FF" w:themeShade="FF"/>
          <w:sz w:val="22"/>
          <w:szCs w:val="22"/>
          <w:lang w:val="en-US"/>
        </w:rPr>
        <w:t>previous</w:t>
      </w:r>
      <w:r w:rsidRPr="0B4C46BB" w:rsidR="6467CB35">
        <w:rPr>
          <w:rFonts w:ascii="Aptos" w:hAnsi="Aptos" w:eastAsia="Aptos" w:cs="Aptos"/>
          <w:b w:val="0"/>
          <w:bCs w:val="0"/>
          <w:i w:val="0"/>
          <w:iCs w:val="0"/>
          <w:caps w:val="0"/>
          <w:smallCaps w:val="0"/>
          <w:noProof w:val="0"/>
          <w:color w:val="000000" w:themeColor="text1" w:themeTint="FF" w:themeShade="FF"/>
          <w:sz w:val="22"/>
          <w:szCs w:val="22"/>
          <w:lang w:val="en-US"/>
        </w:rPr>
        <w:t xml:space="preserve"> state elections that all </w:t>
      </w:r>
      <w:r w:rsidRPr="0B4C46BB" w:rsidR="43992E43">
        <w:rPr>
          <w:rFonts w:ascii="Aptos" w:hAnsi="Aptos" w:eastAsia="Aptos" w:cs="Aptos"/>
          <w:b w:val="0"/>
          <w:bCs w:val="0"/>
          <w:i w:val="0"/>
          <w:iCs w:val="0"/>
          <w:caps w:val="0"/>
          <w:smallCaps w:val="0"/>
          <w:noProof w:val="0"/>
          <w:color w:val="000000" w:themeColor="text1" w:themeTint="FF" w:themeShade="FF"/>
          <w:sz w:val="22"/>
          <w:szCs w:val="22"/>
          <w:lang w:val="en-US"/>
        </w:rPr>
        <w:t>were</w:t>
      </w:r>
      <w:r w:rsidRPr="0B4C46BB" w:rsidR="6467CB35">
        <w:rPr>
          <w:rFonts w:ascii="Aptos" w:hAnsi="Aptos" w:eastAsia="Aptos" w:cs="Aptos"/>
          <w:b w:val="0"/>
          <w:bCs w:val="0"/>
          <w:i w:val="0"/>
          <w:iCs w:val="0"/>
          <w:caps w:val="0"/>
          <w:smallCaps w:val="0"/>
          <w:noProof w:val="0"/>
          <w:color w:val="000000" w:themeColor="text1" w:themeTint="FF" w:themeShade="FF"/>
          <w:sz w:val="22"/>
          <w:szCs w:val="22"/>
          <w:lang w:val="en-US"/>
        </w:rPr>
        <w:t xml:space="preserve"> supportive of the implementation of the recommendations.</w:t>
      </w:r>
    </w:p>
    <w:p w:rsidR="6467CB35" w:rsidP="76EB57E1" w:rsidRDefault="6467CB35" w14:paraId="005342FB" w14:textId="1AFC8DB4">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467CB35">
        <w:rPr>
          <w:rFonts w:ascii="Aptos" w:hAnsi="Aptos" w:eastAsia="Aptos" w:cs="Aptos"/>
          <w:b w:val="0"/>
          <w:bCs w:val="0"/>
          <w:i w:val="0"/>
          <w:iCs w:val="0"/>
          <w:caps w:val="0"/>
          <w:smallCaps w:val="0"/>
          <w:noProof w:val="0"/>
          <w:color w:val="000000" w:themeColor="text1" w:themeTint="FF" w:themeShade="FF"/>
          <w:sz w:val="22"/>
          <w:szCs w:val="22"/>
          <w:lang w:val="en-US"/>
        </w:rPr>
        <w:t xml:space="preserve">However, despite several enquiries, KRK has been unsuccessful in getting an audience to discuss these with the present Minister. </w:t>
      </w:r>
      <w:r w:rsidRPr="76EB57E1" w:rsidR="6467CB35">
        <w:rPr>
          <w:rFonts w:ascii="Aptos" w:hAnsi="Aptos" w:eastAsia="Aptos" w:cs="Aptos"/>
          <w:b w:val="1"/>
          <w:bCs w:val="1"/>
          <w:i w:val="0"/>
          <w:iCs w:val="0"/>
          <w:caps w:val="0"/>
          <w:smallCaps w:val="0"/>
          <w:noProof w:val="0"/>
          <w:color w:val="000000" w:themeColor="text1" w:themeTint="FF" w:themeShade="FF"/>
          <w:sz w:val="22"/>
          <w:szCs w:val="22"/>
          <w:lang w:val="en-US"/>
        </w:rPr>
        <w:t xml:space="preserve">There have been </w:t>
      </w:r>
      <w:r w:rsidRPr="76EB57E1" w:rsidR="6467CB35">
        <w:rPr>
          <w:rFonts w:ascii="Aptos" w:hAnsi="Aptos" w:eastAsia="Aptos" w:cs="Aptos"/>
          <w:b w:val="1"/>
          <w:bCs w:val="1"/>
          <w:i w:val="0"/>
          <w:iCs w:val="0"/>
          <w:caps w:val="0"/>
          <w:smallCaps w:val="0"/>
          <w:noProof w:val="0"/>
          <w:color w:val="000000" w:themeColor="text1" w:themeTint="FF" w:themeShade="FF"/>
          <w:sz w:val="22"/>
          <w:szCs w:val="22"/>
          <w:u w:val="single"/>
          <w:lang w:val="en-US"/>
        </w:rPr>
        <w:t>four</w:t>
      </w:r>
      <w:r w:rsidRPr="76EB57E1" w:rsidR="6467CB35">
        <w:rPr>
          <w:rFonts w:ascii="Aptos" w:hAnsi="Aptos" w:eastAsia="Aptos" w:cs="Aptos"/>
          <w:b w:val="1"/>
          <w:bCs w:val="1"/>
          <w:i w:val="0"/>
          <w:iCs w:val="0"/>
          <w:caps w:val="0"/>
          <w:smallCaps w:val="0"/>
          <w:noProof w:val="0"/>
          <w:color w:val="000000" w:themeColor="text1" w:themeTint="FF" w:themeShade="FF"/>
          <w:sz w:val="22"/>
          <w:szCs w:val="22"/>
          <w:lang w:val="en-US"/>
        </w:rPr>
        <w:t xml:space="preserve"> Ministers since the release of the Frank Ogle report</w:t>
      </w:r>
      <w:r w:rsidRPr="76EB57E1" w:rsidR="1D093C9A">
        <w:rPr>
          <w:rFonts w:ascii="Aptos" w:hAnsi="Aptos" w:eastAsia="Aptos" w:cs="Aptos"/>
          <w:b w:val="1"/>
          <w:bCs w:val="1"/>
          <w:i w:val="0"/>
          <w:iCs w:val="0"/>
          <w:caps w:val="0"/>
          <w:smallCaps w:val="0"/>
          <w:noProof w:val="0"/>
          <w:color w:val="000000" w:themeColor="text1" w:themeTint="FF" w:themeShade="FF"/>
          <w:sz w:val="22"/>
          <w:szCs w:val="22"/>
          <w:lang w:val="en-US"/>
        </w:rPr>
        <w:t xml:space="preserve">, plus </w:t>
      </w:r>
      <w:r w:rsidRPr="76EB57E1" w:rsidR="1D093C9A">
        <w:rPr>
          <w:rFonts w:ascii="Aptos" w:hAnsi="Aptos" w:eastAsia="Aptos" w:cs="Aptos"/>
          <w:b w:val="1"/>
          <w:bCs w:val="1"/>
          <w:i w:val="0"/>
          <w:iCs w:val="0"/>
          <w:caps w:val="0"/>
          <w:smallCaps w:val="0"/>
          <w:noProof w:val="0"/>
          <w:color w:val="000000" w:themeColor="text1" w:themeTint="FF" w:themeShade="FF"/>
          <w:sz w:val="22"/>
          <w:szCs w:val="22"/>
          <w:lang w:val="en-US"/>
        </w:rPr>
        <w:t>a number of</w:t>
      </w:r>
      <w:r w:rsidRPr="76EB57E1" w:rsidR="1D093C9A">
        <w:rPr>
          <w:rFonts w:ascii="Aptos" w:hAnsi="Aptos" w:eastAsia="Aptos" w:cs="Aptos"/>
          <w:b w:val="1"/>
          <w:bCs w:val="1"/>
          <w:i w:val="0"/>
          <w:iCs w:val="0"/>
          <w:caps w:val="0"/>
          <w:smallCaps w:val="0"/>
          <w:noProof w:val="0"/>
          <w:color w:val="000000" w:themeColor="text1" w:themeTint="FF" w:themeShade="FF"/>
          <w:sz w:val="22"/>
          <w:szCs w:val="22"/>
          <w:lang w:val="en-US"/>
        </w:rPr>
        <w:t xml:space="preserve"> changes </w:t>
      </w:r>
      <w:bookmarkStart w:name="_Int_pIURNcHs" w:id="230030989"/>
      <w:r w:rsidRPr="76EB57E1" w:rsidR="1D093C9A">
        <w:rPr>
          <w:rFonts w:ascii="Aptos" w:hAnsi="Aptos" w:eastAsia="Aptos" w:cs="Aptos"/>
          <w:b w:val="1"/>
          <w:bCs w:val="1"/>
          <w:i w:val="0"/>
          <w:iCs w:val="0"/>
          <w:caps w:val="0"/>
          <w:smallCaps w:val="0"/>
          <w:noProof w:val="0"/>
          <w:color w:val="000000" w:themeColor="text1" w:themeTint="FF" w:themeShade="FF"/>
          <w:sz w:val="22"/>
          <w:szCs w:val="22"/>
          <w:lang w:val="en-US"/>
        </w:rPr>
        <w:t>with</w:t>
      </w:r>
      <w:bookmarkEnd w:id="230030989"/>
      <w:r w:rsidRPr="76EB57E1" w:rsidR="1D093C9A">
        <w:rPr>
          <w:rFonts w:ascii="Aptos" w:hAnsi="Aptos" w:eastAsia="Aptos" w:cs="Aptos"/>
          <w:b w:val="1"/>
          <w:bCs w:val="1"/>
          <w:i w:val="0"/>
          <w:iCs w:val="0"/>
          <w:caps w:val="0"/>
          <w:smallCaps w:val="0"/>
          <w:noProof w:val="0"/>
          <w:color w:val="000000" w:themeColor="text1" w:themeTint="FF" w:themeShade="FF"/>
          <w:sz w:val="22"/>
          <w:szCs w:val="22"/>
          <w:lang w:val="en-US"/>
        </w:rPr>
        <w:t xml:space="preserve"> and within </w:t>
      </w:r>
      <w:r w:rsidRPr="76EB57E1" w:rsidR="67F71C71">
        <w:rPr>
          <w:rFonts w:ascii="Aptos" w:hAnsi="Aptos" w:eastAsia="Aptos" w:cs="Aptos"/>
          <w:b w:val="1"/>
          <w:bCs w:val="1"/>
          <w:i w:val="0"/>
          <w:iCs w:val="0"/>
          <w:caps w:val="0"/>
          <w:smallCaps w:val="0"/>
          <w:noProof w:val="0"/>
          <w:color w:val="000000" w:themeColor="text1" w:themeTint="FF" w:themeShade="FF"/>
          <w:sz w:val="22"/>
          <w:szCs w:val="22"/>
          <w:lang w:val="en-US"/>
        </w:rPr>
        <w:t>D</w:t>
      </w:r>
      <w:r w:rsidRPr="76EB57E1" w:rsidR="1D093C9A">
        <w:rPr>
          <w:rFonts w:ascii="Aptos" w:hAnsi="Aptos" w:eastAsia="Aptos" w:cs="Aptos"/>
          <w:b w:val="1"/>
          <w:bCs w:val="1"/>
          <w:i w:val="0"/>
          <w:iCs w:val="0"/>
          <w:caps w:val="0"/>
          <w:smallCaps w:val="0"/>
          <w:noProof w:val="0"/>
          <w:color w:val="000000" w:themeColor="text1" w:themeTint="FF" w:themeShade="FF"/>
          <w:sz w:val="22"/>
          <w:szCs w:val="22"/>
          <w:lang w:val="en-US"/>
        </w:rPr>
        <w:t>epartments</w:t>
      </w:r>
      <w:r w:rsidRPr="76EB57E1" w:rsidR="6467CB35">
        <w:rPr>
          <w:rFonts w:ascii="Aptos" w:hAnsi="Aptos" w:eastAsia="Aptos" w:cs="Aptos"/>
          <w:b w:val="1"/>
          <w:bCs w:val="1"/>
          <w:i w:val="0"/>
          <w:iCs w:val="0"/>
          <w:caps w:val="0"/>
          <w:smallCaps w:val="0"/>
          <w:noProof w:val="0"/>
          <w:color w:val="000000" w:themeColor="text1" w:themeTint="FF" w:themeShade="FF"/>
          <w:sz w:val="22"/>
          <w:szCs w:val="22"/>
          <w:lang w:val="en-US"/>
        </w:rPr>
        <w:t xml:space="preserve">. </w:t>
      </w:r>
    </w:p>
    <w:p w:rsidR="6467CB35" w:rsidP="0B4C46BB" w:rsidRDefault="6467CB35" w14:paraId="7A3C99DB" w14:textId="70BCA418">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467CB35">
        <w:rPr>
          <w:rFonts w:ascii="Aptos" w:hAnsi="Aptos" w:eastAsia="Aptos" w:cs="Aptos"/>
          <w:b w:val="0"/>
          <w:bCs w:val="0"/>
          <w:i w:val="0"/>
          <w:iCs w:val="0"/>
          <w:caps w:val="0"/>
          <w:smallCaps w:val="0"/>
          <w:noProof w:val="0"/>
          <w:color w:val="000000" w:themeColor="text1" w:themeTint="FF" w:themeShade="FF"/>
          <w:sz w:val="22"/>
          <w:szCs w:val="22"/>
          <w:lang w:val="en-US"/>
        </w:rPr>
        <w:t>One can understand the bureaucratic confusion brought about when one requests an update on progress of the implementation of the recommendations.</w:t>
      </w:r>
    </w:p>
    <w:p w:rsidR="77707CFE" w:rsidP="77707CFE" w:rsidRDefault="77707CFE" w14:paraId="5273829E" w14:textId="1B710E6B">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6EB57E1" w:rsidRDefault="1BBFA05A" w14:paraId="4A5049C4" w14:textId="38FB86B5">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1572A56C">
        <w:rPr>
          <w:rFonts w:ascii="Aptos" w:hAnsi="Aptos" w:eastAsia="Aptos" w:cs="Aptos"/>
          <w:b w:val="1"/>
          <w:bCs w:val="1"/>
          <w:i w:val="0"/>
          <w:iCs w:val="0"/>
          <w:caps w:val="0"/>
          <w:smallCaps w:val="0"/>
          <w:noProof w:val="0"/>
          <w:color w:val="000000" w:themeColor="text1" w:themeTint="FF" w:themeShade="FF"/>
          <w:sz w:val="22"/>
          <w:szCs w:val="22"/>
          <w:lang w:val="en-US"/>
        </w:rPr>
        <w:t>Federal</w:t>
      </w:r>
      <w:r w:rsidRPr="76EB57E1" w:rsidR="6D2AE977">
        <w:rPr>
          <w:rFonts w:ascii="Aptos" w:hAnsi="Aptos" w:eastAsia="Aptos" w:cs="Aptos"/>
          <w:b w:val="1"/>
          <w:bCs w:val="1"/>
          <w:i w:val="0"/>
          <w:iCs w:val="0"/>
          <w:caps w:val="0"/>
          <w:smallCaps w:val="0"/>
          <w:noProof w:val="0"/>
          <w:color w:val="000000" w:themeColor="text1" w:themeTint="FF" w:themeShade="FF"/>
          <w:sz w:val="22"/>
          <w:szCs w:val="22"/>
          <w:lang w:val="en-US"/>
        </w:rPr>
        <w:t xml:space="preserve"> and National issues</w:t>
      </w:r>
      <w:r w:rsidRPr="76EB57E1" w:rsidR="1572A56C">
        <w:rPr>
          <w:rFonts w:ascii="Aptos" w:hAnsi="Aptos" w:eastAsia="Aptos" w:cs="Aptos"/>
          <w:b w:val="1"/>
          <w:bCs w:val="1"/>
          <w:i w:val="0"/>
          <w:iCs w:val="0"/>
          <w:caps w:val="0"/>
          <w:smallCaps w:val="0"/>
          <w:noProof w:val="0"/>
          <w:color w:val="000000" w:themeColor="text1" w:themeTint="FF" w:themeShade="FF"/>
          <w:sz w:val="22"/>
          <w:szCs w:val="22"/>
          <w:lang w:val="en-US"/>
        </w:rPr>
        <w:t>:</w:t>
      </w:r>
    </w:p>
    <w:p w:rsidR="1BBFA05A" w:rsidP="1C59D395" w:rsidRDefault="1BBFA05A" w14:paraId="625CFF1F" w14:textId="46C92696">
      <w:pPr>
        <w:pStyle w:val="Normal"/>
        <w:widowControl w:val="1"/>
        <w:spacing w:after="0" w:line="259" w:lineRule="auto"/>
        <w:rPr>
          <w:rFonts w:ascii="Aptos" w:hAnsi="Aptos" w:eastAsia="Aptos" w:cs="Aptos"/>
          <w:b w:val="1"/>
          <w:bCs w:val="1"/>
          <w:i w:val="0"/>
          <w:iCs w:val="0"/>
          <w:caps w:val="0"/>
          <w:smallCaps w:val="0"/>
          <w:noProof w:val="0"/>
          <w:color w:val="000000" w:themeColor="text1" w:themeTint="FF" w:themeShade="FF"/>
          <w:sz w:val="22"/>
          <w:szCs w:val="22"/>
          <w:lang w:val="en-US"/>
        </w:rPr>
      </w:pPr>
    </w:p>
    <w:p w:rsidR="1BBFA05A" w:rsidP="16A8595F" w:rsidRDefault="1BBFA05A" w14:paraId="3F0FE14B" w14:textId="20DE40D1">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1572A56C">
        <w:rPr>
          <w:rFonts w:ascii="Aptos" w:hAnsi="Aptos" w:eastAsia="Aptos" w:cs="Aptos"/>
          <w:b w:val="0"/>
          <w:bCs w:val="0"/>
          <w:i w:val="0"/>
          <w:iCs w:val="0"/>
          <w:caps w:val="0"/>
          <w:smallCaps w:val="0"/>
          <w:noProof w:val="0"/>
          <w:color w:val="000000" w:themeColor="text1" w:themeTint="FF" w:themeShade="FF"/>
          <w:sz w:val="22"/>
          <w:szCs w:val="22"/>
          <w:lang w:val="en-AU"/>
        </w:rPr>
        <w:t xml:space="preserve">The goal of Kin Raising </w:t>
      </w:r>
      <w:bookmarkStart w:name="_Int_9NLtwg9S" w:id="1267957797"/>
      <w:r w:rsidRPr="16A8595F" w:rsidR="1572A56C">
        <w:rPr>
          <w:rFonts w:ascii="Aptos" w:hAnsi="Aptos" w:eastAsia="Aptos" w:cs="Aptos"/>
          <w:b w:val="0"/>
          <w:bCs w:val="0"/>
          <w:i w:val="0"/>
          <w:iCs w:val="0"/>
          <w:caps w:val="0"/>
          <w:smallCaps w:val="0"/>
          <w:noProof w:val="0"/>
          <w:color w:val="000000" w:themeColor="text1" w:themeTint="FF" w:themeShade="FF"/>
          <w:sz w:val="22"/>
          <w:szCs w:val="22"/>
          <w:lang w:val="en-AU"/>
        </w:rPr>
        <w:t>Kids ultimately, is</w:t>
      </w:r>
      <w:bookmarkEnd w:id="1267957797"/>
      <w:r w:rsidRPr="16A8595F" w:rsidR="1572A56C">
        <w:rPr>
          <w:rFonts w:ascii="Aptos" w:hAnsi="Aptos" w:eastAsia="Aptos" w:cs="Aptos"/>
          <w:b w:val="0"/>
          <w:bCs w:val="0"/>
          <w:i w:val="0"/>
          <w:iCs w:val="0"/>
          <w:caps w:val="0"/>
          <w:smallCaps w:val="0"/>
          <w:noProof w:val="0"/>
          <w:color w:val="000000" w:themeColor="text1" w:themeTint="FF" w:themeShade="FF"/>
          <w:sz w:val="22"/>
          <w:szCs w:val="22"/>
          <w:lang w:val="en-AU"/>
        </w:rPr>
        <w:t xml:space="preserve"> for the Federal Government to oversee the provision of equal payments and services to all children not living with their parents for whatever reason:  substance addiction, mental health issues, abuse and neglect of children, incarceration, death, inability to cope due to youth </w:t>
      </w:r>
      <w:r w:rsidRPr="16A8595F" w:rsidR="25693845">
        <w:rPr>
          <w:rFonts w:ascii="Aptos" w:hAnsi="Aptos" w:eastAsia="Aptos" w:cs="Aptos"/>
          <w:b w:val="0"/>
          <w:bCs w:val="0"/>
          <w:i w:val="0"/>
          <w:iCs w:val="0"/>
          <w:caps w:val="0"/>
          <w:smallCaps w:val="0"/>
          <w:noProof w:val="0"/>
          <w:color w:val="000000" w:themeColor="text1" w:themeTint="FF" w:themeShade="FF"/>
          <w:sz w:val="22"/>
          <w:szCs w:val="22"/>
          <w:lang w:val="en-AU"/>
        </w:rPr>
        <w:t xml:space="preserve">etc. </w:t>
      </w:r>
      <w:r w:rsidRPr="16A8595F" w:rsidR="1572A56C">
        <w:rPr>
          <w:rFonts w:ascii="Aptos" w:hAnsi="Aptos" w:eastAsia="Aptos" w:cs="Aptos"/>
          <w:b w:val="0"/>
          <w:bCs w:val="0"/>
          <w:i w:val="0"/>
          <w:iCs w:val="0"/>
          <w:caps w:val="0"/>
          <w:smallCaps w:val="0"/>
          <w:noProof w:val="0"/>
          <w:color w:val="000000" w:themeColor="text1" w:themeTint="FF" w:themeShade="FF"/>
          <w:sz w:val="22"/>
          <w:szCs w:val="22"/>
          <w:lang w:val="en-AU"/>
        </w:rPr>
        <w:t>No child living in these tragic circumstances, and already traumatised through no fault of their own, should have to also endure poverty, lack of opportunity to reach their full potential and the ensuing humiliation and stigmatisation that this brings</w:t>
      </w:r>
      <w:r w:rsidRPr="16A8595F" w:rsidR="13872F0E">
        <w:rPr>
          <w:rFonts w:ascii="Aptos" w:hAnsi="Aptos" w:eastAsia="Aptos" w:cs="Aptos"/>
          <w:b w:val="0"/>
          <w:bCs w:val="0"/>
          <w:i w:val="0"/>
          <w:iCs w:val="0"/>
          <w:caps w:val="0"/>
          <w:smallCaps w:val="0"/>
          <w:noProof w:val="0"/>
          <w:color w:val="000000" w:themeColor="text1" w:themeTint="FF" w:themeShade="FF"/>
          <w:sz w:val="22"/>
          <w:szCs w:val="22"/>
          <w:lang w:val="en-AU"/>
        </w:rPr>
        <w:t xml:space="preserve">. </w:t>
      </w:r>
      <w:r w:rsidRPr="16A8595F" w:rsidR="1572A56C">
        <w:rPr>
          <w:rFonts w:ascii="Aptos" w:hAnsi="Aptos" w:eastAsia="Aptos" w:cs="Aptos"/>
          <w:b w:val="0"/>
          <w:bCs w:val="0"/>
          <w:i w:val="0"/>
          <w:iCs w:val="0"/>
          <w:caps w:val="0"/>
          <w:smallCaps w:val="0"/>
          <w:noProof w:val="0"/>
          <w:color w:val="000000" w:themeColor="text1" w:themeTint="FF" w:themeShade="FF"/>
          <w:sz w:val="22"/>
          <w:szCs w:val="22"/>
          <w:lang w:val="en-AU"/>
        </w:rPr>
        <w:t>These children have already suffered enough in their short lives and our governments must make decisions to enable them to have at least the same level of funding and support services as provided to foster carers</w:t>
      </w:r>
      <w:r w:rsidRPr="16A8595F" w:rsidR="627907C3">
        <w:rPr>
          <w:rFonts w:ascii="Aptos" w:hAnsi="Aptos" w:eastAsia="Aptos" w:cs="Aptos"/>
          <w:b w:val="0"/>
          <w:bCs w:val="0"/>
          <w:i w:val="0"/>
          <w:iCs w:val="0"/>
          <w:caps w:val="0"/>
          <w:smallCaps w:val="0"/>
          <w:noProof w:val="0"/>
          <w:color w:val="000000" w:themeColor="text1" w:themeTint="FF" w:themeShade="FF"/>
          <w:sz w:val="22"/>
          <w:szCs w:val="22"/>
          <w:lang w:val="en-AU"/>
        </w:rPr>
        <w:t xml:space="preserve">. </w:t>
      </w:r>
    </w:p>
    <w:p w:rsidR="1BBFA05A" w:rsidP="1C59D395" w:rsidRDefault="1BBFA05A" w14:paraId="0FC39233" w14:textId="3DD08824">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1C59D395" w:rsidRDefault="1BBFA05A" w14:paraId="0FB05388" w14:textId="21F90D7C">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1C59D395" w:rsidR="3369FD36">
        <w:rPr>
          <w:rFonts w:ascii="Aptos" w:hAnsi="Aptos" w:eastAsia="Aptos" w:cs="Aptos"/>
          <w:b w:val="0"/>
          <w:bCs w:val="0"/>
          <w:i w:val="0"/>
          <w:iCs w:val="0"/>
          <w:caps w:val="0"/>
          <w:smallCaps w:val="0"/>
          <w:noProof w:val="0"/>
          <w:color w:val="000000" w:themeColor="text1" w:themeTint="FF" w:themeShade="FF"/>
          <w:sz w:val="22"/>
          <w:szCs w:val="22"/>
          <w:lang w:val="en-US"/>
        </w:rPr>
        <w:t xml:space="preserve">Even though Child Safety is the responsibility of State Governments, </w:t>
      </w:r>
      <w:r w:rsidRPr="1C59D395" w:rsidR="77F146A9">
        <w:rPr>
          <w:rFonts w:ascii="Aptos" w:hAnsi="Aptos" w:eastAsia="Aptos" w:cs="Aptos"/>
          <w:b w:val="0"/>
          <w:bCs w:val="0"/>
          <w:i w:val="0"/>
          <w:iCs w:val="0"/>
          <w:caps w:val="0"/>
          <w:smallCaps w:val="0"/>
          <w:noProof w:val="0"/>
          <w:color w:val="000000" w:themeColor="text1" w:themeTint="FF" w:themeShade="FF"/>
          <w:sz w:val="22"/>
          <w:szCs w:val="22"/>
          <w:lang w:val="en-US"/>
        </w:rPr>
        <w:t>many of the legal issues or concerns are Federally controlled</w:t>
      </w:r>
      <w:r w:rsidRPr="1C59D395" w:rsidR="57C7EB64">
        <w:rPr>
          <w:rFonts w:ascii="Aptos" w:hAnsi="Aptos" w:eastAsia="Aptos" w:cs="Aptos"/>
          <w:b w:val="0"/>
          <w:bCs w:val="0"/>
          <w:i w:val="0"/>
          <w:iCs w:val="0"/>
          <w:caps w:val="0"/>
          <w:smallCaps w:val="0"/>
          <w:noProof w:val="0"/>
          <w:color w:val="000000" w:themeColor="text1" w:themeTint="FF" w:themeShade="FF"/>
          <w:sz w:val="22"/>
          <w:szCs w:val="22"/>
          <w:lang w:val="en-US"/>
        </w:rPr>
        <w:t xml:space="preserve">, </w:t>
      </w:r>
      <w:r w:rsidRPr="1C59D395" w:rsidR="4028F0E4">
        <w:rPr>
          <w:rFonts w:ascii="Aptos" w:hAnsi="Aptos" w:eastAsia="Aptos" w:cs="Aptos"/>
          <w:b w:val="0"/>
          <w:bCs w:val="0"/>
          <w:i w:val="0"/>
          <w:iCs w:val="0"/>
          <w:caps w:val="0"/>
          <w:smallCaps w:val="0"/>
          <w:noProof w:val="0"/>
          <w:color w:val="000000" w:themeColor="text1" w:themeTint="FF" w:themeShade="FF"/>
          <w:sz w:val="22"/>
          <w:szCs w:val="22"/>
          <w:lang w:val="en-US"/>
        </w:rPr>
        <w:t>see</w:t>
      </w:r>
      <w:r w:rsidRPr="1C59D395" w:rsidR="57C7EB64">
        <w:rPr>
          <w:rFonts w:ascii="Aptos" w:hAnsi="Aptos" w:eastAsia="Aptos" w:cs="Aptos"/>
          <w:b w:val="0"/>
          <w:bCs w:val="0"/>
          <w:i w:val="0"/>
          <w:iCs w:val="0"/>
          <w:caps w:val="0"/>
          <w:smallCaps w:val="0"/>
          <w:noProof w:val="0"/>
          <w:color w:val="000000" w:themeColor="text1" w:themeTint="FF" w:themeShade="FF"/>
          <w:sz w:val="22"/>
          <w:szCs w:val="22"/>
          <w:lang w:val="en-US"/>
        </w:rPr>
        <w:t xml:space="preserve"> tho</w:t>
      </w:r>
      <w:r w:rsidRPr="1C59D395" w:rsidR="57C7EB64">
        <w:rPr>
          <w:rFonts w:ascii="Aptos" w:hAnsi="Aptos" w:eastAsia="Aptos" w:cs="Aptos"/>
          <w:b w:val="0"/>
          <w:bCs w:val="0"/>
          <w:i w:val="0"/>
          <w:iCs w:val="0"/>
          <w:caps w:val="0"/>
          <w:smallCaps w:val="0"/>
          <w:noProof w:val="0"/>
          <w:color w:val="000000" w:themeColor="text1" w:themeTint="FF" w:themeShade="FF"/>
          <w:sz w:val="22"/>
          <w:szCs w:val="22"/>
          <w:lang w:val="en-US"/>
        </w:rPr>
        <w:t xml:space="preserve">se referred to in </w:t>
      </w:r>
      <w:r w:rsidRPr="1C59D395" w:rsidR="6F58ACCA">
        <w:rPr>
          <w:rFonts w:ascii="Aptos" w:hAnsi="Aptos" w:eastAsia="Aptos" w:cs="Aptos"/>
          <w:b w:val="0"/>
          <w:bCs w:val="0"/>
          <w:i w:val="0"/>
          <w:iCs w:val="0"/>
          <w:caps w:val="0"/>
          <w:smallCaps w:val="0"/>
          <w:noProof w:val="0"/>
          <w:color w:val="000000" w:themeColor="text1" w:themeTint="FF" w:themeShade="FF"/>
          <w:sz w:val="22"/>
          <w:szCs w:val="22"/>
          <w:lang w:val="en-US"/>
        </w:rPr>
        <w:t>the ‘Ogle Review’ recommendations.</w:t>
      </w:r>
    </w:p>
    <w:p w:rsidR="1BBFA05A" w:rsidP="76EB57E1" w:rsidRDefault="1BBFA05A" w14:paraId="6EB683F7" w14:textId="69B98B22">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1E505F4">
        <w:rPr>
          <w:rFonts w:ascii="Aptos" w:hAnsi="Aptos" w:eastAsia="Aptos" w:cs="Aptos"/>
          <w:b w:val="0"/>
          <w:bCs w:val="0"/>
          <w:i w:val="0"/>
          <w:iCs w:val="0"/>
          <w:caps w:val="0"/>
          <w:smallCaps w:val="0"/>
          <w:noProof w:val="0"/>
          <w:color w:val="000000" w:themeColor="text1" w:themeTint="FF" w:themeShade="FF"/>
          <w:sz w:val="22"/>
          <w:szCs w:val="22"/>
          <w:lang w:val="en-US"/>
        </w:rPr>
        <w:t>To this end, KRK have been working with other State organizations to unite much of the disparity between them.</w:t>
      </w:r>
    </w:p>
    <w:p w:rsidR="1BBFA05A" w:rsidP="76EB57E1" w:rsidRDefault="1BBFA05A" w14:paraId="347BB381" w14:textId="5B1770FA">
      <w:pPr>
        <w:pStyle w:val="Normal"/>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73090D91">
        <w:rPr>
          <w:rFonts w:ascii="Aptos" w:hAnsi="Aptos" w:eastAsia="Aptos" w:cs="Aptos"/>
          <w:b w:val="0"/>
          <w:bCs w:val="0"/>
          <w:i w:val="0"/>
          <w:iCs w:val="0"/>
          <w:caps w:val="0"/>
          <w:smallCaps w:val="0"/>
          <w:noProof w:val="0"/>
          <w:color w:val="000000" w:themeColor="text1" w:themeTint="FF" w:themeShade="FF"/>
          <w:sz w:val="22"/>
          <w:szCs w:val="22"/>
          <w:lang w:val="en-US"/>
        </w:rPr>
        <w:t xml:space="preserve">On the </w:t>
      </w:r>
      <w:r w:rsidRPr="76EB57E1" w:rsidR="6A66262E">
        <w:rPr>
          <w:rFonts w:ascii="Aptos" w:hAnsi="Aptos" w:eastAsia="Aptos" w:cs="Aptos"/>
          <w:b w:val="0"/>
          <w:bCs w:val="0"/>
          <w:i w:val="0"/>
          <w:iCs w:val="0"/>
          <w:caps w:val="0"/>
          <w:smallCaps w:val="0"/>
          <w:noProof w:val="0"/>
          <w:color w:val="000000" w:themeColor="text1" w:themeTint="FF" w:themeShade="FF"/>
          <w:sz w:val="22"/>
          <w:szCs w:val="22"/>
          <w:lang w:val="en-US"/>
        </w:rPr>
        <w:t>19th of</w:t>
      </w:r>
      <w:r w:rsidRPr="76EB57E1" w:rsidR="73090D91">
        <w:rPr>
          <w:rFonts w:ascii="Aptos" w:hAnsi="Aptos" w:eastAsia="Aptos" w:cs="Aptos"/>
          <w:b w:val="0"/>
          <w:bCs w:val="0"/>
          <w:i w:val="0"/>
          <w:iCs w:val="0"/>
          <w:caps w:val="0"/>
          <w:smallCaps w:val="0"/>
          <w:noProof w:val="0"/>
          <w:color w:val="000000" w:themeColor="text1" w:themeTint="FF" w:themeShade="FF"/>
          <w:sz w:val="22"/>
          <w:szCs w:val="22"/>
          <w:lang w:val="en-US"/>
        </w:rPr>
        <w:t xml:space="preserve"> October 2023, a delegation with representation</w:t>
      </w:r>
      <w:r w:rsidRPr="76EB57E1" w:rsidR="6D9571F9">
        <w:rPr>
          <w:rFonts w:ascii="Aptos" w:hAnsi="Aptos" w:eastAsia="Aptos" w:cs="Aptos"/>
          <w:b w:val="0"/>
          <w:bCs w:val="0"/>
          <w:i w:val="0"/>
          <w:iCs w:val="0"/>
          <w:caps w:val="0"/>
          <w:smallCaps w:val="0"/>
          <w:noProof w:val="0"/>
          <w:color w:val="000000" w:themeColor="text1" w:themeTint="FF" w:themeShade="FF"/>
          <w:sz w:val="22"/>
          <w:szCs w:val="22"/>
          <w:lang w:val="en-US"/>
        </w:rPr>
        <w:t xml:space="preserve"> from </w:t>
      </w:r>
      <w:r w:rsidRPr="76EB57E1" w:rsidR="4137788D">
        <w:rPr>
          <w:rFonts w:ascii="Aptos" w:hAnsi="Aptos" w:eastAsia="Aptos" w:cs="Aptos"/>
          <w:b w:val="0"/>
          <w:bCs w:val="0"/>
          <w:i w:val="0"/>
          <w:iCs w:val="0"/>
          <w:caps w:val="0"/>
          <w:smallCaps w:val="0"/>
          <w:noProof w:val="0"/>
          <w:color w:val="000000" w:themeColor="text1" w:themeTint="FF" w:themeShade="FF"/>
          <w:sz w:val="22"/>
          <w:szCs w:val="22"/>
          <w:lang w:val="en-US"/>
        </w:rPr>
        <w:t>most</w:t>
      </w:r>
      <w:r w:rsidRPr="76EB57E1" w:rsidR="6D9571F9">
        <w:rPr>
          <w:rFonts w:ascii="Aptos" w:hAnsi="Aptos" w:eastAsia="Aptos" w:cs="Aptos"/>
          <w:b w:val="0"/>
          <w:bCs w:val="0"/>
          <w:i w:val="0"/>
          <w:iCs w:val="0"/>
          <w:caps w:val="0"/>
          <w:smallCaps w:val="0"/>
          <w:noProof w:val="0"/>
          <w:color w:val="000000" w:themeColor="text1" w:themeTint="FF" w:themeShade="FF"/>
          <w:sz w:val="22"/>
          <w:szCs w:val="22"/>
          <w:lang w:val="en-US"/>
        </w:rPr>
        <w:t xml:space="preserve"> states and coordinated b</w:t>
      </w:r>
      <w:r w:rsidRPr="76EB57E1" w:rsidR="61D0A975">
        <w:rPr>
          <w:rFonts w:ascii="Aptos" w:hAnsi="Aptos" w:eastAsia="Aptos" w:cs="Aptos"/>
          <w:b w:val="0"/>
          <w:bCs w:val="0"/>
          <w:i w:val="0"/>
          <w:iCs w:val="0"/>
          <w:caps w:val="0"/>
          <w:smallCaps w:val="0"/>
          <w:noProof w:val="0"/>
          <w:color w:val="000000" w:themeColor="text1" w:themeTint="FF" w:themeShade="FF"/>
          <w:sz w:val="22"/>
          <w:szCs w:val="22"/>
          <w:lang w:val="en-US"/>
        </w:rPr>
        <w:t xml:space="preserve">y Dr. Meredith Kiraly, a </w:t>
      </w:r>
      <w:r w:rsidRPr="76EB57E1" w:rsidR="017D02F7">
        <w:rPr>
          <w:rFonts w:ascii="Aptos" w:hAnsi="Aptos" w:eastAsia="Aptos" w:cs="Aptos"/>
          <w:b w:val="0"/>
          <w:bCs w:val="0"/>
          <w:i w:val="0"/>
          <w:iCs w:val="0"/>
          <w:caps w:val="0"/>
          <w:smallCaps w:val="0"/>
          <w:noProof w:val="0"/>
          <w:color w:val="000000" w:themeColor="text1" w:themeTint="FF" w:themeShade="FF"/>
          <w:sz w:val="22"/>
          <w:szCs w:val="22"/>
          <w:lang w:val="en-US"/>
        </w:rPr>
        <w:t>well-respected</w:t>
      </w:r>
      <w:r w:rsidRPr="76EB57E1" w:rsidR="61D0A975">
        <w:rPr>
          <w:rFonts w:ascii="Aptos" w:hAnsi="Aptos" w:eastAsia="Aptos" w:cs="Aptos"/>
          <w:b w:val="0"/>
          <w:bCs w:val="0"/>
          <w:i w:val="0"/>
          <w:iCs w:val="0"/>
          <w:caps w:val="0"/>
          <w:smallCaps w:val="0"/>
          <w:noProof w:val="0"/>
          <w:color w:val="000000" w:themeColor="text1" w:themeTint="FF" w:themeShade="FF"/>
          <w:sz w:val="22"/>
          <w:szCs w:val="22"/>
          <w:lang w:val="en-US"/>
        </w:rPr>
        <w:t xml:space="preserve"> researcher</w:t>
      </w:r>
      <w:r w:rsidRPr="76EB57E1" w:rsidR="28FFEF6C">
        <w:rPr>
          <w:rFonts w:ascii="Aptos" w:hAnsi="Aptos" w:eastAsia="Aptos" w:cs="Aptos"/>
          <w:b w:val="0"/>
          <w:bCs w:val="0"/>
          <w:i w:val="0"/>
          <w:iCs w:val="0"/>
          <w:caps w:val="0"/>
          <w:smallCaps w:val="0"/>
          <w:noProof w:val="0"/>
          <w:color w:val="000000" w:themeColor="text1" w:themeTint="FF" w:themeShade="FF"/>
          <w:sz w:val="22"/>
          <w:szCs w:val="22"/>
          <w:lang w:val="en-US"/>
        </w:rPr>
        <w:t xml:space="preserve"> at the University of </w:t>
      </w:r>
      <w:r w:rsidRPr="76EB57E1" w:rsidR="3E8142F0">
        <w:rPr>
          <w:rFonts w:ascii="Aptos" w:hAnsi="Aptos" w:eastAsia="Aptos" w:cs="Aptos"/>
          <w:b w:val="0"/>
          <w:bCs w:val="0"/>
          <w:i w:val="0"/>
          <w:iCs w:val="0"/>
          <w:caps w:val="0"/>
          <w:smallCaps w:val="0"/>
          <w:noProof w:val="0"/>
          <w:color w:val="000000" w:themeColor="text1" w:themeTint="FF" w:themeShade="FF"/>
          <w:sz w:val="22"/>
          <w:szCs w:val="22"/>
          <w:lang w:val="en-US"/>
        </w:rPr>
        <w:t>Melbourne and</w:t>
      </w:r>
      <w:r w:rsidRPr="76EB57E1" w:rsidR="479E0EF1">
        <w:rPr>
          <w:rFonts w:ascii="Aptos" w:hAnsi="Aptos" w:eastAsia="Aptos" w:cs="Aptos"/>
          <w:b w:val="0"/>
          <w:bCs w:val="0"/>
          <w:i w:val="0"/>
          <w:iCs w:val="0"/>
          <w:caps w:val="0"/>
          <w:smallCaps w:val="0"/>
          <w:noProof w:val="0"/>
          <w:color w:val="000000" w:themeColor="text1" w:themeTint="FF" w:themeShade="FF"/>
          <w:sz w:val="22"/>
          <w:szCs w:val="22"/>
          <w:lang w:val="en-US"/>
        </w:rPr>
        <w:t xml:space="preserve"> has a passion for righting the wrongs being experienced </w:t>
      </w:r>
      <w:r w:rsidRPr="76EB57E1" w:rsidR="128BEEC9">
        <w:rPr>
          <w:rFonts w:ascii="Aptos" w:hAnsi="Aptos" w:eastAsia="Aptos" w:cs="Aptos"/>
          <w:b w:val="0"/>
          <w:bCs w:val="0"/>
          <w:i w:val="0"/>
          <w:iCs w:val="0"/>
          <w:caps w:val="0"/>
          <w:smallCaps w:val="0"/>
          <w:noProof w:val="0"/>
          <w:color w:val="000000" w:themeColor="text1" w:themeTint="FF" w:themeShade="FF"/>
          <w:sz w:val="22"/>
          <w:szCs w:val="22"/>
          <w:lang w:val="en-US"/>
        </w:rPr>
        <w:t>by kinship carers,</w:t>
      </w:r>
      <w:r w:rsidRPr="76EB57E1" w:rsidR="28FFEF6C">
        <w:rPr>
          <w:rFonts w:ascii="Aptos" w:hAnsi="Aptos" w:eastAsia="Aptos" w:cs="Aptos"/>
          <w:b w:val="0"/>
          <w:bCs w:val="0"/>
          <w:i w:val="0"/>
          <w:iCs w:val="0"/>
          <w:caps w:val="0"/>
          <w:smallCaps w:val="0"/>
          <w:noProof w:val="0"/>
          <w:color w:val="000000" w:themeColor="text1" w:themeTint="FF" w:themeShade="FF"/>
          <w:sz w:val="22"/>
          <w:szCs w:val="22"/>
          <w:lang w:val="en-US"/>
        </w:rPr>
        <w:t xml:space="preserve"> met with the </w:t>
      </w:r>
      <w:r w:rsidRPr="76EB57E1" w:rsidR="2BBD5567">
        <w:rPr>
          <w:rFonts w:ascii="Aptos" w:hAnsi="Aptos" w:eastAsia="Aptos" w:cs="Aptos"/>
          <w:b w:val="0"/>
          <w:bCs w:val="0"/>
          <w:i w:val="0"/>
          <w:iCs w:val="0"/>
          <w:caps w:val="0"/>
          <w:smallCaps w:val="0"/>
          <w:noProof w:val="0"/>
          <w:color w:val="000000" w:themeColor="text1" w:themeTint="FF" w:themeShade="FF"/>
          <w:sz w:val="22"/>
          <w:szCs w:val="22"/>
          <w:lang w:val="en-US"/>
        </w:rPr>
        <w:t>Parliamentary Friends of Grandparents</w:t>
      </w:r>
      <w:r w:rsidRPr="76EB57E1" w:rsidR="3E59C375">
        <w:rPr>
          <w:rFonts w:ascii="Aptos" w:hAnsi="Aptos" w:eastAsia="Aptos" w:cs="Aptos"/>
          <w:b w:val="0"/>
          <w:bCs w:val="0"/>
          <w:i w:val="0"/>
          <w:iCs w:val="0"/>
          <w:caps w:val="0"/>
          <w:smallCaps w:val="0"/>
          <w:noProof w:val="0"/>
          <w:color w:val="000000" w:themeColor="text1" w:themeTint="FF" w:themeShade="FF"/>
          <w:sz w:val="22"/>
          <w:szCs w:val="22"/>
          <w:lang w:val="en-US"/>
        </w:rPr>
        <w:t>/Kinship Carers</w:t>
      </w:r>
      <w:r w:rsidRPr="76EB57E1" w:rsidR="2BBD5567">
        <w:rPr>
          <w:rFonts w:ascii="Aptos" w:hAnsi="Aptos" w:eastAsia="Aptos" w:cs="Aptos"/>
          <w:b w:val="0"/>
          <w:bCs w:val="0"/>
          <w:i w:val="0"/>
          <w:iCs w:val="0"/>
          <w:caps w:val="0"/>
          <w:smallCaps w:val="0"/>
          <w:noProof w:val="0"/>
          <w:color w:val="000000" w:themeColor="text1" w:themeTint="FF" w:themeShade="FF"/>
          <w:sz w:val="22"/>
          <w:szCs w:val="22"/>
          <w:lang w:val="en-US"/>
        </w:rPr>
        <w:t xml:space="preserve"> in Canberra</w:t>
      </w:r>
      <w:r w:rsidRPr="76EB57E1" w:rsidR="1A704129">
        <w:rPr>
          <w:rFonts w:ascii="Aptos" w:hAnsi="Aptos" w:eastAsia="Aptos" w:cs="Aptos"/>
          <w:b w:val="0"/>
          <w:bCs w:val="0"/>
          <w:i w:val="0"/>
          <w:iCs w:val="0"/>
          <w:caps w:val="0"/>
          <w:smallCaps w:val="0"/>
          <w:noProof w:val="0"/>
          <w:color w:val="000000" w:themeColor="text1" w:themeTint="FF" w:themeShade="FF"/>
          <w:sz w:val="22"/>
          <w:szCs w:val="22"/>
          <w:lang w:val="en-US"/>
        </w:rPr>
        <w:t>.</w:t>
      </w:r>
      <w:r w:rsidRPr="76EB57E1" w:rsidR="36F48B04">
        <w:rPr>
          <w:rFonts w:ascii="Aptos" w:hAnsi="Aptos" w:eastAsia="Aptos" w:cs="Aptos"/>
          <w:b w:val="0"/>
          <w:bCs w:val="0"/>
          <w:i w:val="0"/>
          <w:iCs w:val="0"/>
          <w:caps w:val="0"/>
          <w:smallCaps w:val="0"/>
          <w:noProof w:val="0"/>
          <w:color w:val="000000" w:themeColor="text1" w:themeTint="FF" w:themeShade="FF"/>
          <w:sz w:val="22"/>
          <w:szCs w:val="22"/>
          <w:lang w:val="en-US"/>
        </w:rPr>
        <w:t xml:space="preserve"> Note the accepted name change, now including Kinship.</w:t>
      </w:r>
      <w:r w:rsidRPr="76EB57E1" w:rsidR="1A704129">
        <w:rPr>
          <w:rFonts w:ascii="Aptos" w:hAnsi="Aptos" w:eastAsia="Aptos" w:cs="Aptos"/>
          <w:b w:val="0"/>
          <w:bCs w:val="0"/>
          <w:i w:val="0"/>
          <w:iCs w:val="0"/>
          <w:caps w:val="0"/>
          <w:smallCaps w:val="0"/>
          <w:noProof w:val="0"/>
          <w:color w:val="000000" w:themeColor="text1" w:themeTint="FF" w:themeShade="FF"/>
          <w:sz w:val="22"/>
          <w:szCs w:val="22"/>
          <w:lang w:val="en-US"/>
        </w:rPr>
        <w:t xml:space="preserve"> </w:t>
      </w:r>
    </w:p>
    <w:p w:rsidR="1BBFA05A" w:rsidP="1C59D395" w:rsidRDefault="1BBFA05A" w14:paraId="456F2C7B" w14:textId="6CC76147">
      <w:pPr>
        <w:widowControl w:val="1"/>
        <w:spacing w:after="120" w:afterAutospacing="off" w:line="259" w:lineRule="auto"/>
        <w:rPr>
          <w:rFonts w:ascii="Aptos" w:hAnsi="Aptos" w:eastAsia="Aptos" w:cs="Aptos"/>
          <w:noProof w:val="0"/>
          <w:sz w:val="22"/>
          <w:szCs w:val="22"/>
          <w:lang w:val="en-US"/>
        </w:rPr>
      </w:pPr>
      <w:r w:rsidRPr="76EB57E1" w:rsidR="203D1447">
        <w:rPr>
          <w:rFonts w:ascii="Aptos" w:hAnsi="Aptos" w:eastAsia="Aptos" w:cs="Aptos"/>
          <w:noProof w:val="0"/>
          <w:sz w:val="22"/>
          <w:szCs w:val="22"/>
          <w:lang w:val="en-US"/>
        </w:rPr>
        <w:t>The group include</w:t>
      </w:r>
      <w:r w:rsidRPr="76EB57E1" w:rsidR="43505D49">
        <w:rPr>
          <w:rFonts w:ascii="Aptos" w:hAnsi="Aptos" w:eastAsia="Aptos" w:cs="Aptos"/>
          <w:noProof w:val="0"/>
          <w:sz w:val="22"/>
          <w:szCs w:val="22"/>
          <w:lang w:val="en-US"/>
        </w:rPr>
        <w:t>d</w:t>
      </w:r>
      <w:r w:rsidRPr="76EB57E1" w:rsidR="203D1447">
        <w:rPr>
          <w:rFonts w:ascii="Aptos" w:hAnsi="Aptos" w:eastAsia="Aptos" w:cs="Aptos"/>
          <w:noProof w:val="0"/>
          <w:sz w:val="22"/>
          <w:szCs w:val="22"/>
          <w:lang w:val="en-US"/>
        </w:rPr>
        <w:t xml:space="preserve"> 6 grandparent/kinship carers from 5 States and the ACT: four grandparents, an </w:t>
      </w:r>
      <w:r w:rsidRPr="76EB57E1" w:rsidR="096F22C8">
        <w:rPr>
          <w:rFonts w:ascii="Aptos" w:hAnsi="Aptos" w:eastAsia="Aptos" w:cs="Aptos"/>
          <w:noProof w:val="0"/>
          <w:sz w:val="22"/>
          <w:szCs w:val="22"/>
          <w:lang w:val="en-US"/>
        </w:rPr>
        <w:t>aunt,</w:t>
      </w:r>
      <w:r w:rsidRPr="76EB57E1" w:rsidR="203D1447">
        <w:rPr>
          <w:rFonts w:ascii="Aptos" w:hAnsi="Aptos" w:eastAsia="Aptos" w:cs="Aptos"/>
          <w:noProof w:val="0"/>
          <w:sz w:val="22"/>
          <w:szCs w:val="22"/>
          <w:lang w:val="en-US"/>
        </w:rPr>
        <w:t xml:space="preserve"> and an uncle. All are informal carers except one who after some time was successful in obtaining a </w:t>
      </w:r>
      <w:bookmarkStart w:name="_Int_qrYHCTIm" w:id="636037874"/>
      <w:r w:rsidRPr="76EB57E1" w:rsidR="203D1447">
        <w:rPr>
          <w:rFonts w:ascii="Aptos" w:hAnsi="Aptos" w:eastAsia="Aptos" w:cs="Aptos"/>
          <w:noProof w:val="0"/>
          <w:sz w:val="22"/>
          <w:szCs w:val="22"/>
          <w:lang w:val="en-US"/>
        </w:rPr>
        <w:t>care</w:t>
      </w:r>
      <w:bookmarkEnd w:id="636037874"/>
      <w:r w:rsidRPr="76EB57E1" w:rsidR="203D1447">
        <w:rPr>
          <w:rFonts w:ascii="Aptos" w:hAnsi="Aptos" w:eastAsia="Aptos" w:cs="Aptos"/>
          <w:noProof w:val="0"/>
          <w:sz w:val="22"/>
          <w:szCs w:val="22"/>
          <w:lang w:val="en-US"/>
        </w:rPr>
        <w:t xml:space="preserve"> allowance from her State. As well, we ha</w:t>
      </w:r>
      <w:r w:rsidRPr="76EB57E1" w:rsidR="43088BCA">
        <w:rPr>
          <w:rFonts w:ascii="Aptos" w:hAnsi="Aptos" w:eastAsia="Aptos" w:cs="Aptos"/>
          <w:noProof w:val="0"/>
          <w:sz w:val="22"/>
          <w:szCs w:val="22"/>
          <w:lang w:val="en-US"/>
        </w:rPr>
        <w:t>d</w:t>
      </w:r>
      <w:r w:rsidRPr="76EB57E1" w:rsidR="203D1447">
        <w:rPr>
          <w:rFonts w:ascii="Aptos" w:hAnsi="Aptos" w:eastAsia="Aptos" w:cs="Aptos"/>
          <w:noProof w:val="0"/>
          <w:sz w:val="22"/>
          <w:szCs w:val="22"/>
          <w:lang w:val="en-US"/>
        </w:rPr>
        <w:t xml:space="preserve"> Jo Sadler, CEO of </w:t>
      </w:r>
      <w:r w:rsidRPr="76EB57E1" w:rsidR="203D1447">
        <w:rPr>
          <w:rFonts w:ascii="Aptos" w:hAnsi="Aptos" w:eastAsia="Aptos" w:cs="Aptos"/>
          <w:noProof w:val="0"/>
          <w:sz w:val="22"/>
          <w:szCs w:val="22"/>
          <w:lang w:val="en-US"/>
        </w:rPr>
        <w:t>Wanslea</w:t>
      </w:r>
      <w:r w:rsidRPr="76EB57E1" w:rsidR="203D1447">
        <w:rPr>
          <w:rFonts w:ascii="Aptos" w:hAnsi="Aptos" w:eastAsia="Aptos" w:cs="Aptos"/>
          <w:noProof w:val="0"/>
          <w:sz w:val="22"/>
          <w:szCs w:val="22"/>
          <w:lang w:val="en-US"/>
        </w:rPr>
        <w:t xml:space="preserve"> in Perth, an </w:t>
      </w:r>
      <w:r w:rsidRPr="76EB57E1" w:rsidR="038CBE86">
        <w:rPr>
          <w:rFonts w:ascii="Aptos" w:hAnsi="Aptos" w:eastAsia="Aptos" w:cs="Aptos"/>
          <w:noProof w:val="0"/>
          <w:sz w:val="22"/>
          <w:szCs w:val="22"/>
          <w:lang w:val="en-US"/>
        </w:rPr>
        <w:t>organization</w:t>
      </w:r>
      <w:r w:rsidRPr="76EB57E1" w:rsidR="203D1447">
        <w:rPr>
          <w:rFonts w:ascii="Aptos" w:hAnsi="Aptos" w:eastAsia="Aptos" w:cs="Aptos"/>
          <w:noProof w:val="0"/>
          <w:sz w:val="22"/>
          <w:szCs w:val="22"/>
          <w:lang w:val="en-US"/>
        </w:rPr>
        <w:t xml:space="preserve"> that runs the </w:t>
      </w:r>
      <w:r w:rsidRPr="76EB57E1" w:rsidR="203D1447">
        <w:rPr>
          <w:rFonts w:ascii="Aptos" w:hAnsi="Aptos" w:eastAsia="Aptos" w:cs="Aptos"/>
          <w:i w:val="1"/>
          <w:iCs w:val="1"/>
          <w:noProof w:val="0"/>
          <w:sz w:val="22"/>
          <w:szCs w:val="22"/>
          <w:lang w:val="en-US"/>
        </w:rPr>
        <w:t>Grandcare</w:t>
      </w:r>
      <w:r w:rsidRPr="76EB57E1" w:rsidR="203D1447">
        <w:rPr>
          <w:rFonts w:ascii="Aptos" w:hAnsi="Aptos" w:eastAsia="Aptos" w:cs="Aptos"/>
          <w:noProof w:val="0"/>
          <w:sz w:val="22"/>
          <w:szCs w:val="22"/>
          <w:lang w:val="en-US"/>
        </w:rPr>
        <w:t xml:space="preserve"> program for informal grandparent carers; Jo Roff, Executive Manager IFYS Queensland, a longtime supporter and advocate for kinship carers; Mike </w:t>
      </w:r>
      <w:r w:rsidRPr="76EB57E1" w:rsidR="203D1447">
        <w:rPr>
          <w:rFonts w:ascii="Aptos" w:hAnsi="Aptos" w:eastAsia="Aptos" w:cs="Aptos"/>
          <w:noProof w:val="0"/>
          <w:sz w:val="22"/>
          <w:szCs w:val="22"/>
          <w:lang w:val="en-US"/>
        </w:rPr>
        <w:t>Feszczak</w:t>
      </w:r>
      <w:r w:rsidRPr="76EB57E1" w:rsidR="203D1447">
        <w:rPr>
          <w:rFonts w:ascii="Aptos" w:hAnsi="Aptos" w:eastAsia="Aptos" w:cs="Aptos"/>
          <w:noProof w:val="0"/>
          <w:sz w:val="22"/>
          <w:szCs w:val="22"/>
          <w:lang w:val="en-US"/>
        </w:rPr>
        <w:t xml:space="preserve">, CEO of </w:t>
      </w:r>
      <w:r w:rsidRPr="76EB57E1" w:rsidR="203D1447">
        <w:rPr>
          <w:rFonts w:ascii="Aptos" w:hAnsi="Aptos" w:eastAsia="Aptos" w:cs="Aptos"/>
          <w:noProof w:val="0"/>
          <w:sz w:val="22"/>
          <w:szCs w:val="22"/>
          <w:lang w:val="en-US"/>
        </w:rPr>
        <w:t>Grandcarers</w:t>
      </w:r>
      <w:r w:rsidRPr="76EB57E1" w:rsidR="203D1447">
        <w:rPr>
          <w:rFonts w:ascii="Aptos" w:hAnsi="Aptos" w:eastAsia="Aptos" w:cs="Aptos"/>
          <w:noProof w:val="0"/>
          <w:sz w:val="22"/>
          <w:szCs w:val="22"/>
          <w:lang w:val="en-US"/>
        </w:rPr>
        <w:t xml:space="preserve"> SA, a program for informal grandparent/kinship carers across South Australia; and </w:t>
      </w:r>
      <w:r w:rsidRPr="76EB57E1" w:rsidR="32AC47A6">
        <w:rPr>
          <w:rFonts w:ascii="Aptos" w:hAnsi="Aptos" w:eastAsia="Aptos" w:cs="Aptos"/>
          <w:noProof w:val="0"/>
          <w:sz w:val="22"/>
          <w:szCs w:val="22"/>
          <w:lang w:val="en-US"/>
        </w:rPr>
        <w:t>Meredith</w:t>
      </w:r>
      <w:r w:rsidRPr="76EB57E1" w:rsidR="708345F9">
        <w:rPr>
          <w:rFonts w:ascii="Aptos" w:hAnsi="Aptos" w:eastAsia="Aptos" w:cs="Aptos"/>
          <w:noProof w:val="0"/>
          <w:sz w:val="22"/>
          <w:szCs w:val="22"/>
          <w:lang w:val="en-US"/>
        </w:rPr>
        <w:t xml:space="preserve"> Kiraly </w:t>
      </w:r>
      <w:r w:rsidRPr="76EB57E1" w:rsidR="1B1D7FEC">
        <w:rPr>
          <w:rFonts w:ascii="Aptos" w:hAnsi="Aptos" w:eastAsia="Aptos" w:cs="Aptos"/>
          <w:noProof w:val="0"/>
          <w:sz w:val="22"/>
          <w:szCs w:val="22"/>
          <w:lang w:val="en-US"/>
        </w:rPr>
        <w:t>herself.</w:t>
      </w:r>
      <w:r w:rsidRPr="76EB57E1" w:rsidR="203D1447">
        <w:rPr>
          <w:rFonts w:ascii="Aptos" w:hAnsi="Aptos" w:eastAsia="Aptos" w:cs="Aptos"/>
          <w:noProof w:val="0"/>
          <w:sz w:val="22"/>
          <w:szCs w:val="22"/>
          <w:lang w:val="en-US"/>
        </w:rPr>
        <w:t xml:space="preserve"> </w:t>
      </w:r>
    </w:p>
    <w:p w:rsidR="1BBFA05A" w:rsidP="0B4C46BB" w:rsidRDefault="1BBFA05A" w14:paraId="2675BD4D" w14:textId="0116E2E7">
      <w:pPr>
        <w:widowControl w:val="1"/>
        <w:spacing w:after="120" w:afterAutospacing="off" w:line="259" w:lineRule="auto"/>
        <w:rPr>
          <w:rFonts w:ascii="Aptos" w:hAnsi="Aptos" w:eastAsia="Aptos" w:cs="Aptos"/>
          <w:noProof w:val="0"/>
          <w:sz w:val="22"/>
          <w:szCs w:val="22"/>
          <w:lang w:val="en-US"/>
        </w:rPr>
      </w:pPr>
      <w:r w:rsidRPr="76EB57E1" w:rsidR="7FB8342C">
        <w:rPr>
          <w:rFonts w:ascii="Aptos" w:hAnsi="Aptos" w:eastAsia="Aptos" w:cs="Aptos"/>
          <w:noProof w:val="0"/>
          <w:sz w:val="22"/>
          <w:szCs w:val="22"/>
          <w:lang w:val="en-US"/>
        </w:rPr>
        <w:t xml:space="preserve">The meeting's aim was to have grandparents/kinship carers </w:t>
      </w:r>
      <w:r w:rsidRPr="76EB57E1" w:rsidR="0382EFDA">
        <w:rPr>
          <w:rFonts w:ascii="Aptos" w:hAnsi="Aptos" w:eastAsia="Aptos" w:cs="Aptos"/>
          <w:noProof w:val="0"/>
          <w:sz w:val="22"/>
          <w:szCs w:val="22"/>
          <w:lang w:val="en-US"/>
        </w:rPr>
        <w:t>tell them</w:t>
      </w:r>
      <w:r w:rsidRPr="76EB57E1" w:rsidR="7FB8342C">
        <w:rPr>
          <w:rFonts w:ascii="Aptos" w:hAnsi="Aptos" w:eastAsia="Aptos" w:cs="Aptos"/>
          <w:noProof w:val="0"/>
          <w:sz w:val="22"/>
          <w:szCs w:val="22"/>
          <w:lang w:val="en-US"/>
        </w:rPr>
        <w:t xml:space="preserve"> what it is like to raise kin children and to leave the Parliamentarians expecting improvement in the federal support system.</w:t>
      </w:r>
      <w:r w:rsidRPr="76EB57E1" w:rsidR="203D1447">
        <w:rPr>
          <w:rFonts w:ascii="Aptos" w:hAnsi="Aptos" w:eastAsia="Aptos" w:cs="Aptos"/>
          <w:noProof w:val="0"/>
          <w:sz w:val="22"/>
          <w:szCs w:val="22"/>
          <w:lang w:val="en-US"/>
        </w:rPr>
        <w:t xml:space="preserve"> </w:t>
      </w:r>
      <w:r w:rsidRPr="76EB57E1" w:rsidR="14A0F910">
        <w:rPr>
          <w:rFonts w:ascii="Aptos" w:hAnsi="Aptos" w:eastAsia="Aptos" w:cs="Aptos"/>
          <w:noProof w:val="0"/>
          <w:sz w:val="22"/>
          <w:szCs w:val="22"/>
          <w:lang w:val="en-US"/>
        </w:rPr>
        <w:t>A</w:t>
      </w:r>
      <w:r w:rsidRPr="76EB57E1" w:rsidR="203D1447">
        <w:rPr>
          <w:rFonts w:ascii="Aptos" w:hAnsi="Aptos" w:eastAsia="Aptos" w:cs="Aptos"/>
          <w:noProof w:val="0"/>
          <w:sz w:val="22"/>
          <w:szCs w:val="22"/>
          <w:lang w:val="en-US"/>
        </w:rPr>
        <w:t xml:space="preserve"> smaller follow-up meeting in</w:t>
      </w:r>
      <w:r w:rsidRPr="76EB57E1" w:rsidR="21841650">
        <w:rPr>
          <w:rFonts w:ascii="Aptos" w:hAnsi="Aptos" w:eastAsia="Aptos" w:cs="Aptos"/>
          <w:noProof w:val="0"/>
          <w:sz w:val="22"/>
          <w:szCs w:val="22"/>
          <w:lang w:val="en-US"/>
        </w:rPr>
        <w:t xml:space="preserve"> the next couple of months is proposed</w:t>
      </w:r>
      <w:r w:rsidRPr="76EB57E1" w:rsidR="203D1447">
        <w:rPr>
          <w:rFonts w:ascii="Aptos" w:hAnsi="Aptos" w:eastAsia="Aptos" w:cs="Aptos"/>
          <w:noProof w:val="0"/>
          <w:sz w:val="22"/>
          <w:szCs w:val="22"/>
          <w:lang w:val="en-US"/>
        </w:rPr>
        <w:t>.</w:t>
      </w:r>
    </w:p>
    <w:p w:rsidR="76EB57E1" w:rsidP="66374EA3" w:rsidRDefault="76EB57E1" w14:paraId="3F6E86F1" w14:textId="5BE5C4D5">
      <w:pPr>
        <w:widowControl w:val="1"/>
        <w:suppressLineNumbers w:val="0"/>
        <w:bidi w:val="0"/>
        <w:spacing w:before="0" w:beforeAutospacing="off" w:after="120" w:afterAutospacing="off" w:line="259" w:lineRule="auto"/>
        <w:ind/>
        <w:rPr>
          <w:rFonts w:ascii="Aptos" w:hAnsi="Aptos" w:eastAsia="Aptos" w:cs="Aptos"/>
          <w:noProof w:val="0"/>
          <w:sz w:val="22"/>
          <w:szCs w:val="22"/>
          <w:lang w:val="en-US"/>
        </w:rPr>
      </w:pPr>
      <w:r w:rsidRPr="66374EA3" w:rsidR="2F282B2B">
        <w:rPr>
          <w:rFonts w:ascii="Aptos" w:hAnsi="Aptos" w:eastAsia="Aptos" w:cs="Aptos"/>
          <w:noProof w:val="0"/>
          <w:sz w:val="22"/>
          <w:szCs w:val="22"/>
          <w:lang w:val="en-US"/>
        </w:rPr>
        <w:t>KRK’s disappointment was that the five Tasmanian Senators</w:t>
      </w:r>
      <w:r w:rsidRPr="66374EA3" w:rsidR="5B1D7F52">
        <w:rPr>
          <w:rFonts w:ascii="Aptos" w:hAnsi="Aptos" w:eastAsia="Aptos" w:cs="Aptos"/>
          <w:noProof w:val="0"/>
          <w:sz w:val="22"/>
          <w:szCs w:val="22"/>
          <w:lang w:val="en-US"/>
        </w:rPr>
        <w:t xml:space="preserve"> who assured us they wanted to be involved and supportive</w:t>
      </w:r>
      <w:r w:rsidRPr="66374EA3" w:rsidR="64B0445B">
        <w:rPr>
          <w:rFonts w:ascii="Aptos" w:hAnsi="Aptos" w:eastAsia="Aptos" w:cs="Aptos"/>
          <w:noProof w:val="0"/>
          <w:sz w:val="22"/>
          <w:szCs w:val="22"/>
          <w:lang w:val="en-US"/>
        </w:rPr>
        <w:t>,</w:t>
      </w:r>
      <w:r w:rsidRPr="66374EA3" w:rsidR="260B5F2A">
        <w:rPr>
          <w:rFonts w:ascii="Aptos" w:hAnsi="Aptos" w:eastAsia="Aptos" w:cs="Aptos"/>
          <w:noProof w:val="0"/>
          <w:sz w:val="22"/>
          <w:szCs w:val="22"/>
          <w:lang w:val="en-US"/>
        </w:rPr>
        <w:t xml:space="preserve"> and were in Canberra at the time, </w:t>
      </w:r>
      <w:r w:rsidRPr="66374EA3" w:rsidR="260B5F2A">
        <w:rPr>
          <w:rFonts w:ascii="Aptos" w:hAnsi="Aptos" w:eastAsia="Aptos" w:cs="Aptos"/>
          <w:b w:val="1"/>
          <w:bCs w:val="1"/>
          <w:noProof w:val="0"/>
          <w:sz w:val="22"/>
          <w:szCs w:val="22"/>
          <w:lang w:val="en-US"/>
        </w:rPr>
        <w:t xml:space="preserve">did not </w:t>
      </w:r>
      <w:r w:rsidRPr="66374EA3" w:rsidR="37B9BC4E">
        <w:rPr>
          <w:rFonts w:ascii="Aptos" w:hAnsi="Aptos" w:eastAsia="Aptos" w:cs="Aptos"/>
          <w:b w:val="1"/>
          <w:bCs w:val="1"/>
          <w:noProof w:val="0"/>
          <w:sz w:val="22"/>
          <w:szCs w:val="22"/>
          <w:lang w:val="en-US"/>
        </w:rPr>
        <w:t>attend</w:t>
      </w:r>
      <w:r w:rsidRPr="66374EA3" w:rsidR="260B5F2A">
        <w:rPr>
          <w:rFonts w:ascii="Aptos" w:hAnsi="Aptos" w:eastAsia="Aptos" w:cs="Aptos"/>
          <w:b w:val="1"/>
          <w:bCs w:val="1"/>
          <w:noProof w:val="0"/>
          <w:sz w:val="22"/>
          <w:szCs w:val="22"/>
          <w:lang w:val="en-US"/>
        </w:rPr>
        <w:t xml:space="preserve"> the g</w:t>
      </w:r>
      <w:r w:rsidRPr="66374EA3" w:rsidR="2C71F58E">
        <w:rPr>
          <w:rFonts w:ascii="Aptos" w:hAnsi="Aptos" w:eastAsia="Aptos" w:cs="Aptos"/>
          <w:b w:val="1"/>
          <w:bCs w:val="1"/>
          <w:noProof w:val="0"/>
          <w:sz w:val="22"/>
          <w:szCs w:val="22"/>
          <w:lang w:val="en-US"/>
        </w:rPr>
        <w:t>et together.</w:t>
      </w:r>
      <w:r w:rsidRPr="66374EA3" w:rsidR="203D1447">
        <w:rPr>
          <w:rFonts w:ascii="Aptos" w:hAnsi="Aptos" w:eastAsia="Aptos" w:cs="Aptos"/>
          <w:noProof w:val="0"/>
          <w:sz w:val="22"/>
          <w:szCs w:val="22"/>
          <w:lang w:val="en-US"/>
        </w:rPr>
        <w:t xml:space="preserve"> </w:t>
      </w:r>
    </w:p>
    <w:p w:rsidR="76EB57E1" w:rsidP="76EB57E1" w:rsidRDefault="76EB57E1" w14:paraId="0E2F8788" w14:textId="026473E0">
      <w:pPr>
        <w:pStyle w:val="Normal"/>
        <w:widowControl w:val="1"/>
        <w:suppressLineNumbers w:val="0"/>
        <w:bidi w:val="0"/>
        <w:spacing w:before="0" w:beforeAutospacing="off" w:after="120" w:afterAutospacing="off" w:line="259" w:lineRule="auto"/>
        <w:ind w:left="0" w:right="0"/>
        <w:jc w:val="left"/>
        <w:rPr>
          <w:rFonts w:ascii="Aptos" w:hAnsi="Aptos" w:eastAsia="Aptos" w:cs="Aptos"/>
          <w:b w:val="1"/>
          <w:bCs w:val="1"/>
          <w:noProof w:val="0"/>
          <w:sz w:val="22"/>
          <w:szCs w:val="22"/>
          <w:lang w:val="en-US"/>
        </w:rPr>
      </w:pPr>
    </w:p>
    <w:p w:rsidR="7660A916" w:rsidP="77707CFE" w:rsidRDefault="7660A916" w14:paraId="4CE04F36" w14:textId="27344486">
      <w:pPr>
        <w:pStyle w:val="Normal"/>
        <w:widowControl w:val="1"/>
        <w:suppressLineNumbers w:val="0"/>
        <w:bidi w:val="0"/>
        <w:spacing w:before="0" w:beforeAutospacing="off" w:after="120" w:afterAutospacing="off" w:line="259" w:lineRule="auto"/>
        <w:ind w:left="0" w:right="0"/>
        <w:jc w:val="left"/>
        <w:rPr/>
      </w:pPr>
      <w:r w:rsidRPr="0B4C46BB" w:rsidR="7660A916">
        <w:rPr>
          <w:rFonts w:ascii="Aptos" w:hAnsi="Aptos" w:eastAsia="Aptos" w:cs="Aptos"/>
          <w:b w:val="1"/>
          <w:bCs w:val="1"/>
          <w:noProof w:val="0"/>
          <w:sz w:val="22"/>
          <w:szCs w:val="22"/>
          <w:lang w:val="en-US"/>
        </w:rPr>
        <w:t>Kin</w:t>
      </w:r>
      <w:r w:rsidRPr="0B4C46BB" w:rsidR="7C4105C1">
        <w:rPr>
          <w:rFonts w:ascii="Aptos" w:hAnsi="Aptos" w:eastAsia="Aptos" w:cs="Aptos"/>
          <w:b w:val="1"/>
          <w:bCs w:val="1"/>
          <w:noProof w:val="0"/>
          <w:sz w:val="22"/>
          <w:szCs w:val="22"/>
          <w:lang w:val="en-US"/>
        </w:rPr>
        <w:t xml:space="preserve"> Raising Kids Tasmania</w:t>
      </w:r>
      <w:r w:rsidRPr="0B4C46BB" w:rsidR="090E328A">
        <w:rPr>
          <w:rFonts w:ascii="Aptos" w:hAnsi="Aptos" w:eastAsia="Aptos" w:cs="Aptos"/>
          <w:b w:val="1"/>
          <w:bCs w:val="1"/>
          <w:noProof w:val="0"/>
          <w:sz w:val="22"/>
          <w:szCs w:val="22"/>
          <w:lang w:val="en-US"/>
        </w:rPr>
        <w:t>’s</w:t>
      </w:r>
      <w:r w:rsidRPr="0B4C46BB" w:rsidR="7660A916">
        <w:rPr>
          <w:rFonts w:ascii="Aptos" w:hAnsi="Aptos" w:eastAsia="Aptos" w:cs="Aptos"/>
          <w:b w:val="1"/>
          <w:bCs w:val="1"/>
          <w:noProof w:val="0"/>
          <w:sz w:val="22"/>
          <w:szCs w:val="22"/>
          <w:lang w:val="en-US"/>
        </w:rPr>
        <w:t>:</w:t>
      </w:r>
    </w:p>
    <w:p w:rsidR="1BBFA05A" w:rsidP="7F4E82B4" w:rsidRDefault="1BBFA05A" w14:paraId="2D0A795C" w14:textId="7FFCF84A">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565D3C98" w14:textId="386D5D6D">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1"/>
          <w:bCs w:val="1"/>
          <w:i w:val="0"/>
          <w:iCs w:val="0"/>
          <w:caps w:val="0"/>
          <w:smallCaps w:val="0"/>
          <w:strike w:val="0"/>
          <w:dstrike w:val="0"/>
          <w:noProof w:val="0"/>
          <w:color w:val="000000" w:themeColor="text1" w:themeTint="FF" w:themeShade="FF"/>
          <w:sz w:val="22"/>
          <w:szCs w:val="22"/>
          <w:u w:val="single"/>
          <w:lang w:val="en-US"/>
        </w:rPr>
        <w:t>NEEDS AND WANTS:</w:t>
      </w:r>
    </w:p>
    <w:p w:rsidR="1BBFA05A" w:rsidP="7F4E82B4" w:rsidRDefault="1BBFA05A" w14:paraId="04703FA7" w14:textId="1C14A4A0">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5BA6EB18" w14:textId="5047097B">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All carers should to be treated with equity and without discrimination.</w:t>
      </w:r>
    </w:p>
    <w:p w:rsidR="1BBFA05A" w:rsidP="7F4E82B4" w:rsidRDefault="1BBFA05A" w14:paraId="17897E15" w14:textId="47E4573D">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1029FFE0" w14:textId="7F40C2E6">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2014 Senate Inquiry recommendations included simplifying the out of home</w:t>
      </w:r>
    </w:p>
    <w:p w:rsidR="1BBFA05A" w:rsidP="7F4E82B4" w:rsidRDefault="1BBFA05A" w14:paraId="3CD6C028" w14:textId="1B3A8F01">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care system and greater focus on the UN Rights of the Child which is often</w:t>
      </w:r>
    </w:p>
    <w:p w:rsidR="1BBFA05A" w:rsidP="7F4E82B4" w:rsidRDefault="1BBFA05A" w14:paraId="0CE57EB0" w14:textId="1E73032B">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overlooked.</w:t>
      </w:r>
    </w:p>
    <w:p w:rsidR="1BBFA05A" w:rsidP="7F4E82B4" w:rsidRDefault="1BBFA05A" w14:paraId="6A4598AE" w14:textId="28B6AA7F">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6EB57E1" w:rsidRDefault="1BBFA05A" w14:paraId="67B8D7A3" w14:textId="098178BA">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Avoid where</w:t>
      </w:r>
      <w:r w:rsidRPr="76EB57E1" w:rsidR="1AC2A3EF">
        <w:rPr>
          <w:rFonts w:ascii="Aptos" w:hAnsi="Aptos" w:eastAsia="Aptos" w:cs="Aptos"/>
          <w:b w:val="0"/>
          <w:bCs w:val="0"/>
          <w:i w:val="0"/>
          <w:iCs w:val="0"/>
          <w:caps w:val="0"/>
          <w:smallCaps w:val="0"/>
          <w:noProof w:val="0"/>
          <w:color w:val="000000" w:themeColor="text1" w:themeTint="FF" w:themeShade="FF"/>
          <w:sz w:val="22"/>
          <w:szCs w:val="22"/>
          <w:lang w:val="en-AU"/>
        </w:rPr>
        <w:t xml:space="preserve"> </w:t>
      </w:r>
      <w:bookmarkStart w:name="_Int_5fyEWrJB" w:id="2103682776"/>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possible children</w:t>
      </w:r>
      <w:bookmarkEnd w:id="2103682776"/>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becoming Wards of the State. It creates a fear</w:t>
      </w:r>
    </w:p>
    <w:p w:rsidR="1BBFA05A" w:rsidP="76EB57E1" w:rsidRDefault="1BBFA05A" w14:paraId="4CF6B172" w14:textId="22B1E2D7">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factor (stolen generation) </w:t>
      </w:r>
      <w:bookmarkStart w:name="_Int_ps4qAC7o" w:id="1743940761"/>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and also</w:t>
      </w:r>
      <w:bookmarkEnd w:id="1743940761"/>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reduces associated legal costs.</w:t>
      </w:r>
    </w:p>
    <w:p w:rsidR="1BBFA05A" w:rsidP="7F4E82B4" w:rsidRDefault="1BBFA05A" w14:paraId="2B77E859" w14:textId="6155D41B">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5958CF73" w14:textId="631191A0">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Presently, there are some 2500</w:t>
      </w:r>
      <w:r w:rsidRPr="7F4E82B4" w:rsidR="6866B963">
        <w:rPr>
          <w:rFonts w:ascii="Aptos" w:hAnsi="Aptos" w:eastAsia="Aptos" w:cs="Aptos"/>
          <w:b w:val="0"/>
          <w:bCs w:val="0"/>
          <w:i w:val="0"/>
          <w:iCs w:val="0"/>
          <w:caps w:val="0"/>
          <w:smallCaps w:val="0"/>
          <w:noProof w:val="0"/>
          <w:color w:val="000000" w:themeColor="text1" w:themeTint="FF" w:themeShade="FF"/>
          <w:sz w:val="22"/>
          <w:szCs w:val="22"/>
          <w:lang w:val="en-US"/>
        </w:rPr>
        <w:t>+</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grandparents caring for grandchildren and educating them in Tasmania.</w:t>
      </w:r>
    </w:p>
    <w:p w:rsidR="1BBFA05A" w:rsidP="76EB57E1" w:rsidRDefault="1BBFA05A" w14:paraId="5C588009" w14:textId="62CC2B8D">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77B9BCE7">
        <w:rPr>
          <w:rFonts w:ascii="Aptos" w:hAnsi="Aptos" w:eastAsia="Aptos" w:cs="Aptos"/>
          <w:b w:val="0"/>
          <w:bCs w:val="0"/>
          <w:i w:val="0"/>
          <w:iCs w:val="0"/>
          <w:caps w:val="0"/>
          <w:smallCaps w:val="0"/>
          <w:noProof w:val="0"/>
          <w:color w:val="000000" w:themeColor="text1" w:themeTint="FF" w:themeShade="FF"/>
          <w:sz w:val="22"/>
          <w:szCs w:val="22"/>
          <w:lang w:val="en-US"/>
        </w:rPr>
        <w:t>Extraordinarily little</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is being done to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assist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these carers, particularly if they are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deemed</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‘informal</w:t>
      </w:r>
      <w:r w:rsidRPr="76EB57E1" w:rsidR="570C2F80">
        <w:rPr>
          <w:rFonts w:ascii="Aptos" w:hAnsi="Aptos" w:eastAsia="Aptos" w:cs="Aptos"/>
          <w:b w:val="0"/>
          <w:bCs w:val="0"/>
          <w:i w:val="0"/>
          <w:iCs w:val="0"/>
          <w:caps w:val="0"/>
          <w:smallCaps w:val="0"/>
          <w:noProof w:val="0"/>
          <w:color w:val="000000" w:themeColor="text1" w:themeTint="FF" w:themeShade="FF"/>
          <w:sz w:val="22"/>
          <w:szCs w:val="22"/>
          <w:lang w:val="en-US"/>
        </w:rPr>
        <w: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who are </w:t>
      </w:r>
      <w:bookmarkStart w:name="_Int_yI90eOCw" w:id="434947824"/>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largely dependent</w:t>
      </w:r>
      <w:bookmarkEnd w:id="434947824"/>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upon Social Security payments for their own living expenses but who cannot qualify for any other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assistance</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w:t>
      </w:r>
    </w:p>
    <w:p w:rsidR="1BBFA05A" w:rsidP="7F4E82B4" w:rsidRDefault="1BBFA05A" w14:paraId="5F824D4E" w14:textId="7BD5637B">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6EB57E1" w:rsidRDefault="1BBFA05A" w14:paraId="2106B6D0" w14:textId="42F0DCFE">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If nothing gets </w:t>
      </w:r>
      <w:r w:rsidRPr="76EB57E1" w:rsidR="5D72C5E4">
        <w:rPr>
          <w:rFonts w:ascii="Aptos" w:hAnsi="Aptos" w:eastAsia="Aptos" w:cs="Aptos"/>
          <w:b w:val="0"/>
          <w:bCs w:val="0"/>
          <w:i w:val="0"/>
          <w:iCs w:val="0"/>
          <w:caps w:val="0"/>
          <w:smallCaps w:val="0"/>
          <w:noProof w:val="0"/>
          <w:color w:val="000000" w:themeColor="text1" w:themeTint="FF" w:themeShade="FF"/>
          <w:sz w:val="22"/>
          <w:szCs w:val="22"/>
          <w:lang w:val="en-US"/>
        </w:rPr>
        <w:t>done,</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then more state services are consumed than at present as these carers have in real terms no resources at all. The costs of managing the welfare of these children would be around $20,000 per child if the state had to take control and resource this need for replacement parents.</w:t>
      </w:r>
    </w:p>
    <w:p w:rsidR="1BBFA05A" w:rsidP="7F4E82B4" w:rsidRDefault="1BBFA05A" w14:paraId="4703A5BA" w14:textId="2A98D17F">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Legal issues alone would also have a large cost impact upon the budget.</w:t>
      </w:r>
    </w:p>
    <w:p w:rsidR="1BBFA05A" w:rsidP="7F4E82B4" w:rsidRDefault="1BBFA05A" w14:paraId="7DD88042" w14:textId="0A48E948">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6EB57E1" w:rsidRDefault="1BBFA05A" w14:paraId="599AC6F9" w14:textId="76E29EEE">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There is a disparity between the States in systems and payments to all carers.</w:t>
      </w:r>
      <w:r w:rsidRPr="76EB57E1" w:rsidR="5EE52CCE">
        <w:rPr>
          <w:rFonts w:ascii="Aptos" w:hAnsi="Aptos" w:eastAsia="Aptos" w:cs="Aptos"/>
          <w:b w:val="0"/>
          <w:bCs w:val="0"/>
          <w:i w:val="0"/>
          <w:iCs w:val="0"/>
          <w:caps w:val="0"/>
          <w:smallCaps w:val="0"/>
          <w:noProof w:val="0"/>
          <w:color w:val="000000" w:themeColor="text1" w:themeTint="FF" w:themeShade="FF"/>
          <w:sz w:val="22"/>
          <w:szCs w:val="22"/>
          <w:lang w:val="en-AU"/>
        </w:rPr>
        <w:t xml:space="preserve"> </w:t>
      </w:r>
      <w:bookmarkStart w:name="_Int_axX9G1pV" w:id="795992235"/>
      <w:r w:rsidRPr="76EB57E1" w:rsidR="3CC5387D">
        <w:rPr>
          <w:rFonts w:ascii="Aptos" w:hAnsi="Aptos" w:eastAsia="Aptos" w:cs="Aptos"/>
          <w:b w:val="0"/>
          <w:bCs w:val="0"/>
          <w:i w:val="0"/>
          <w:iCs w:val="0"/>
          <w:caps w:val="0"/>
          <w:smallCaps w:val="0"/>
          <w:noProof w:val="0"/>
          <w:color w:val="000000" w:themeColor="text1" w:themeTint="FF" w:themeShade="FF"/>
          <w:sz w:val="22"/>
          <w:szCs w:val="22"/>
          <w:lang w:val="en-AU"/>
        </w:rPr>
        <w:t>This needs</w:t>
      </w:r>
      <w:bookmarkEnd w:id="795992235"/>
      <w:r w:rsidRPr="76EB57E1" w:rsidR="5EE52CCE">
        <w:rPr>
          <w:rFonts w:ascii="Aptos" w:hAnsi="Aptos" w:eastAsia="Aptos" w:cs="Aptos"/>
          <w:b w:val="0"/>
          <w:bCs w:val="0"/>
          <w:i w:val="0"/>
          <w:iCs w:val="0"/>
          <w:caps w:val="0"/>
          <w:smallCaps w:val="0"/>
          <w:noProof w:val="0"/>
          <w:color w:val="000000" w:themeColor="text1" w:themeTint="FF" w:themeShade="FF"/>
          <w:sz w:val="22"/>
          <w:szCs w:val="22"/>
          <w:lang w:val="en-AU"/>
        </w:rPr>
        <w:t xml:space="preserve"> correcting.</w:t>
      </w:r>
    </w:p>
    <w:p w:rsidR="1BBFA05A" w:rsidP="7F4E82B4" w:rsidRDefault="1BBFA05A" w14:paraId="417C26EC" w14:textId="3DD15345">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0A1886A9" w14:textId="0D0C03F2">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The best interests of the child in care need to be considered particularly in relation to 'permanency' and 'consistency'.</w:t>
      </w:r>
    </w:p>
    <w:p w:rsidR="1BBFA05A" w:rsidP="7F4E82B4" w:rsidRDefault="1BBFA05A" w14:paraId="142D7655" w14:textId="5E9DE28F">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Every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additional</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placement and change in case management for the child may contribute to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additional</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trauma.</w:t>
      </w:r>
    </w:p>
    <w:p w:rsidR="1BBFA05A" w:rsidP="7F4E82B4" w:rsidRDefault="1BBFA05A" w14:paraId="7892F518" w14:textId="2EBE6A2F">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0B4C46BB" w:rsidRDefault="1BBFA05A" w14:paraId="5F7A5887" w14:textId="159EBE5B">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Appoint a full-time officer in the Department of </w:t>
      </w:r>
      <w:r w:rsidRPr="76EB57E1" w:rsidR="3E379F67">
        <w:rPr>
          <w:rFonts w:ascii="Aptos" w:hAnsi="Aptos" w:eastAsia="Aptos" w:cs="Aptos"/>
          <w:b w:val="0"/>
          <w:bCs w:val="0"/>
          <w:i w:val="0"/>
          <w:iCs w:val="0"/>
          <w:caps w:val="0"/>
          <w:smallCaps w:val="0"/>
          <w:noProof w:val="0"/>
          <w:color w:val="000000" w:themeColor="text1" w:themeTint="FF" w:themeShade="FF"/>
          <w:sz w:val="22"/>
          <w:szCs w:val="22"/>
          <w:lang w:val="en-US"/>
        </w:rPr>
        <w:t>Education or Department of Premier and Cabinet,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specifically dealing with Grandparents caring for grandchildren. </w:t>
      </w:r>
      <w:r w:rsidRPr="76EB57E1" w:rsidR="627EFBAA">
        <w:rPr>
          <w:rFonts w:ascii="Aptos" w:hAnsi="Aptos" w:eastAsia="Aptos" w:cs="Aptos"/>
          <w:b w:val="0"/>
          <w:bCs w:val="0"/>
          <w:i w:val="1"/>
          <w:iCs w:val="1"/>
          <w:caps w:val="0"/>
          <w:smallCaps w:val="0"/>
          <w:strike w:val="0"/>
          <w:dstrike w:val="0"/>
          <w:noProof w:val="0"/>
          <w:color w:val="000000" w:themeColor="text1" w:themeTint="FF" w:themeShade="FF"/>
          <w:sz w:val="22"/>
          <w:szCs w:val="22"/>
          <w:u w:val="single"/>
          <w:lang w:val="en-US"/>
        </w:rPr>
        <w:t>This is currently being piloted in the NW.</w:t>
      </w:r>
    </w:p>
    <w:p w:rsidR="1BBFA05A" w:rsidP="76EB57E1" w:rsidRDefault="1BBFA05A" w14:paraId="19098745" w14:textId="25637445">
      <w:pPr>
        <w:pStyle w:val="Normal"/>
        <w:widowControl w:val="1"/>
        <w:spacing w:after="0" w:line="259" w:lineRule="auto"/>
        <w:rPr>
          <w:rFonts w:ascii="Aptos" w:hAnsi="Aptos" w:eastAsia="Aptos" w:cs="Aptos"/>
          <w:b w:val="0"/>
          <w:bCs w:val="0"/>
          <w:i w:val="1"/>
          <w:iCs w:val="1"/>
          <w:caps w:val="0"/>
          <w:smallCaps w:val="0"/>
          <w:strike w:val="0"/>
          <w:dstrike w:val="0"/>
          <w:noProof w:val="0"/>
          <w:color w:val="000000" w:themeColor="text1" w:themeTint="FF" w:themeShade="FF"/>
          <w:sz w:val="22"/>
          <w:szCs w:val="22"/>
          <w:u w:val="single"/>
          <w:lang w:val="en-US"/>
        </w:rPr>
      </w:pPr>
    </w:p>
    <w:p w:rsidR="1BBFA05A" w:rsidP="76EB57E1" w:rsidRDefault="1BBFA05A" w14:paraId="3A896203" w14:textId="283C5917">
      <w:pPr>
        <w:pStyle w:val="Normal"/>
        <w:widowControl w:val="1"/>
        <w:spacing w:after="0" w:line="259" w:lineRule="auto"/>
        <w:rPr/>
      </w:pPr>
      <w:r w:rsidRPr="76EB57E1" w:rsidR="4DA098B8">
        <w:rPr>
          <w:rFonts w:ascii="Aptos" w:hAnsi="Aptos" w:eastAsia="Aptos" w:cs="Aptos"/>
          <w:noProof w:val="0"/>
          <w:sz w:val="22"/>
          <w:szCs w:val="22"/>
          <w:lang w:val="en-US"/>
        </w:rPr>
        <w:t xml:space="preserve">The next Census should specifically </w:t>
      </w:r>
      <w:r w:rsidRPr="76EB57E1" w:rsidR="4DA098B8">
        <w:rPr>
          <w:rFonts w:ascii="Aptos" w:hAnsi="Aptos" w:eastAsia="Aptos" w:cs="Aptos"/>
          <w:noProof w:val="0"/>
          <w:sz w:val="22"/>
          <w:szCs w:val="22"/>
          <w:lang w:val="en-US"/>
        </w:rPr>
        <w:t>identify</w:t>
      </w:r>
      <w:r w:rsidRPr="76EB57E1" w:rsidR="4DA098B8">
        <w:rPr>
          <w:rFonts w:ascii="Aptos" w:hAnsi="Aptos" w:eastAsia="Aptos" w:cs="Aptos"/>
          <w:noProof w:val="0"/>
          <w:sz w:val="22"/>
          <w:szCs w:val="22"/>
          <w:lang w:val="en-US"/>
        </w:rPr>
        <w:t xml:space="preserve"> </w:t>
      </w:r>
      <w:r w:rsidRPr="76EB57E1" w:rsidR="4DA098B8">
        <w:rPr>
          <w:rFonts w:ascii="Aptos" w:hAnsi="Aptos" w:eastAsia="Aptos" w:cs="Aptos"/>
          <w:noProof w:val="0"/>
          <w:sz w:val="22"/>
          <w:szCs w:val="22"/>
          <w:lang w:val="en-US"/>
        </w:rPr>
        <w:t>kincare</w:t>
      </w:r>
      <w:r w:rsidRPr="76EB57E1" w:rsidR="4DA098B8">
        <w:rPr>
          <w:rFonts w:ascii="Aptos" w:hAnsi="Aptos" w:eastAsia="Aptos" w:cs="Aptos"/>
          <w:noProof w:val="0"/>
          <w:sz w:val="22"/>
          <w:szCs w:val="22"/>
          <w:lang w:val="en-US"/>
        </w:rPr>
        <w:t xml:space="preserve"> families, it </w:t>
      </w:r>
      <w:r w:rsidRPr="76EB57E1" w:rsidR="01113C93">
        <w:rPr>
          <w:rFonts w:ascii="Aptos" w:hAnsi="Aptos" w:eastAsia="Aptos" w:cs="Aptos"/>
          <w:noProof w:val="0"/>
          <w:sz w:val="22"/>
          <w:szCs w:val="22"/>
          <w:lang w:val="en-US"/>
        </w:rPr>
        <w:t>will not</w:t>
      </w:r>
      <w:r w:rsidRPr="76EB57E1" w:rsidR="4DA098B8">
        <w:rPr>
          <w:rFonts w:ascii="Aptos" w:hAnsi="Aptos" w:eastAsia="Aptos" w:cs="Aptos"/>
          <w:noProof w:val="0"/>
          <w:sz w:val="22"/>
          <w:szCs w:val="22"/>
          <w:lang w:val="en-US"/>
        </w:rPr>
        <w:t xml:space="preserve"> </w:t>
      </w:r>
      <w:r w:rsidRPr="76EB57E1" w:rsidR="4DA098B8">
        <w:rPr>
          <w:rFonts w:ascii="Aptos" w:hAnsi="Aptos" w:eastAsia="Aptos" w:cs="Aptos"/>
          <w:noProof w:val="0"/>
          <w:sz w:val="22"/>
          <w:szCs w:val="22"/>
          <w:lang w:val="en-US"/>
        </w:rPr>
        <w:t>identify</w:t>
      </w:r>
      <w:r w:rsidRPr="76EB57E1" w:rsidR="4DA098B8">
        <w:rPr>
          <w:rFonts w:ascii="Aptos" w:hAnsi="Aptos" w:eastAsia="Aptos" w:cs="Aptos"/>
          <w:noProof w:val="0"/>
          <w:sz w:val="22"/>
          <w:szCs w:val="22"/>
          <w:lang w:val="en-US"/>
        </w:rPr>
        <w:t xml:space="preserve"> them </w:t>
      </w:r>
      <w:r w:rsidRPr="76EB57E1" w:rsidR="26E97BC4">
        <w:rPr>
          <w:rFonts w:ascii="Aptos" w:hAnsi="Aptos" w:eastAsia="Aptos" w:cs="Aptos"/>
          <w:noProof w:val="0"/>
          <w:sz w:val="22"/>
          <w:szCs w:val="22"/>
          <w:lang w:val="en-US"/>
        </w:rPr>
        <w:t>all,</w:t>
      </w:r>
      <w:r w:rsidRPr="76EB57E1" w:rsidR="4DA098B8">
        <w:rPr>
          <w:rFonts w:ascii="Aptos" w:hAnsi="Aptos" w:eastAsia="Aptos" w:cs="Aptos"/>
          <w:noProof w:val="0"/>
          <w:sz w:val="22"/>
          <w:szCs w:val="22"/>
          <w:lang w:val="en-US"/>
        </w:rPr>
        <w:t xml:space="preserve"> but it will be a much better </w:t>
      </w:r>
      <w:r w:rsidRPr="76EB57E1" w:rsidR="4DA098B8">
        <w:rPr>
          <w:rFonts w:ascii="Aptos" w:hAnsi="Aptos" w:eastAsia="Aptos" w:cs="Aptos"/>
          <w:noProof w:val="0"/>
          <w:sz w:val="22"/>
          <w:szCs w:val="22"/>
          <w:lang w:val="en-US"/>
        </w:rPr>
        <w:t>indication</w:t>
      </w:r>
      <w:r w:rsidRPr="76EB57E1" w:rsidR="4DA098B8">
        <w:rPr>
          <w:rFonts w:ascii="Aptos" w:hAnsi="Aptos" w:eastAsia="Aptos" w:cs="Aptos"/>
          <w:noProof w:val="0"/>
          <w:sz w:val="22"/>
          <w:szCs w:val="22"/>
          <w:lang w:val="en-US"/>
        </w:rPr>
        <w:t xml:space="preserve"> of numbers that what we</w:t>
      </w:r>
      <w:r w:rsidRPr="76EB57E1" w:rsidR="03FB3FBE">
        <w:rPr>
          <w:rFonts w:ascii="Aptos" w:hAnsi="Aptos" w:eastAsia="Aptos" w:cs="Aptos"/>
          <w:noProof w:val="0"/>
          <w:sz w:val="22"/>
          <w:szCs w:val="22"/>
          <w:lang w:val="en-US"/>
        </w:rPr>
        <w:t xml:space="preserve"> currently</w:t>
      </w:r>
      <w:r w:rsidRPr="76EB57E1" w:rsidR="4DA098B8">
        <w:rPr>
          <w:rFonts w:ascii="Aptos" w:hAnsi="Aptos" w:eastAsia="Aptos" w:cs="Aptos"/>
          <w:noProof w:val="0"/>
          <w:sz w:val="22"/>
          <w:szCs w:val="22"/>
          <w:lang w:val="en-US"/>
        </w:rPr>
        <w:t xml:space="preserve"> have.</w:t>
      </w:r>
    </w:p>
    <w:p w:rsidR="1BBFA05A" w:rsidP="7F4E82B4" w:rsidRDefault="1BBFA05A" w14:paraId="34C30B60" w14:textId="0A446298">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1408CE04" w14:textId="564A2633">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1"/>
          <w:bCs w:val="1"/>
          <w:i w:val="0"/>
          <w:iCs w:val="0"/>
          <w:caps w:val="0"/>
          <w:smallCaps w:val="0"/>
          <w:noProof w:val="0"/>
          <w:color w:val="000000" w:themeColor="text1" w:themeTint="FF" w:themeShade="FF"/>
          <w:sz w:val="22"/>
          <w:szCs w:val="22"/>
          <w:lang w:val="en-GB"/>
        </w:rPr>
        <w:t>Educational:</w:t>
      </w:r>
    </w:p>
    <w:p w:rsidR="1BBFA05A" w:rsidP="7F4E82B4" w:rsidRDefault="1BBFA05A" w14:paraId="6A497364" w14:textId="31022743">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1321AAA0" w14:textId="6D65F40C">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Differences in school subsidies.</w:t>
      </w:r>
    </w:p>
    <w:p w:rsidR="1BBFA05A" w:rsidP="7F4E82B4" w:rsidRDefault="1BBFA05A" w14:paraId="0B85B825" w14:textId="6E61539A">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Many kin carers receive no resourcing or support.</w:t>
      </w:r>
    </w:p>
    <w:p w:rsidR="1BBFA05A" w:rsidP="76EB57E1" w:rsidRDefault="1BBFA05A" w14:paraId="21290D23" w14:textId="25AA8159">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Kinship </w:t>
      </w:r>
      <w:r w:rsidRPr="76EB57E1" w:rsidR="51E180AC">
        <w:rPr>
          <w:rFonts w:ascii="Aptos" w:hAnsi="Aptos" w:eastAsia="Aptos" w:cs="Aptos"/>
          <w:b w:val="0"/>
          <w:bCs w:val="0"/>
          <w:i w:val="0"/>
          <w:iCs w:val="0"/>
          <w:caps w:val="0"/>
          <w:smallCaps w:val="0"/>
          <w:noProof w:val="0"/>
          <w:color w:val="000000" w:themeColor="text1" w:themeTint="FF" w:themeShade="FF"/>
          <w:sz w:val="22"/>
          <w:szCs w:val="22"/>
          <w:lang w:val="en-US"/>
        </w:rPr>
        <w:t>Carers</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receive a 100% rebate of State School fees, and the Government </w:t>
      </w:r>
      <w:r w:rsidRPr="76EB57E1" w:rsidR="3FB621C4">
        <w:rPr>
          <w:rFonts w:ascii="Aptos" w:hAnsi="Aptos" w:eastAsia="Aptos" w:cs="Aptos"/>
          <w:b w:val="0"/>
          <w:bCs w:val="0"/>
          <w:i w:val="0"/>
          <w:iCs w:val="0"/>
          <w:caps w:val="0"/>
          <w:smallCaps w:val="0"/>
          <w:noProof w:val="0"/>
          <w:color w:val="000000" w:themeColor="text1" w:themeTint="FF" w:themeShade="FF"/>
          <w:sz w:val="22"/>
          <w:szCs w:val="22"/>
          <w:lang w:val="en-US"/>
        </w:rPr>
        <w:t>seeks</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a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similar concession f</w:t>
      </w:r>
      <w:r w:rsidRPr="76EB57E1" w:rsidR="3B8169CA">
        <w:rPr>
          <w:rFonts w:ascii="Aptos" w:hAnsi="Aptos" w:eastAsia="Aptos" w:cs="Aptos"/>
          <w:b w:val="0"/>
          <w:bCs w:val="0"/>
          <w:i w:val="0"/>
          <w:iCs w:val="0"/>
          <w:caps w:val="0"/>
          <w:smallCaps w:val="0"/>
          <w:noProof w:val="0"/>
          <w:color w:val="000000" w:themeColor="text1" w:themeTint="FF" w:themeShade="FF"/>
          <w:sz w:val="22"/>
          <w:szCs w:val="22"/>
          <w:lang w:val="en-US"/>
        </w:rPr>
        <w:t>or</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Private school</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s, for a 100% remission of fees for kinship carers.</w:t>
      </w:r>
    </w:p>
    <w:p w:rsidR="1BBFA05A" w:rsidP="0B4C46BB" w:rsidRDefault="1BBFA05A" w14:paraId="4A88B527" w14:textId="06E907AD">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US"/>
        </w:rPr>
        <w:t>That the Department create and deliver a training program for Kinship Carers, so that they are better able to deliver their daily parenting roles.</w:t>
      </w:r>
    </w:p>
    <w:p w:rsidR="1BBFA05A" w:rsidP="76EB57E1" w:rsidRDefault="1BBFA05A" w14:paraId="7EFB03F6" w14:textId="56EF12DC">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Appropriate training should be ongoing and compulsory for all carers and can be tied to</w:t>
      </w:r>
      <w:r w:rsidRPr="76EB57E1" w:rsidR="2B518F03">
        <w:rPr>
          <w:rFonts w:ascii="Aptos" w:hAnsi="Aptos" w:eastAsia="Aptos" w:cs="Aptos"/>
          <w:b w:val="0"/>
          <w:bCs w:val="0"/>
          <w:i w:val="0"/>
          <w:iCs w:val="0"/>
          <w:caps w:val="0"/>
          <w:smallCaps w:val="0"/>
          <w:noProof w:val="0"/>
          <w:color w:val="000000" w:themeColor="text1" w:themeTint="FF" w:themeShade="FF"/>
          <w:sz w:val="22"/>
          <w:szCs w:val="22"/>
          <w:lang w:val="en-AU"/>
        </w:rPr>
        <w:t xml:space="preserve">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payments. This training should be undertaken not in a classroom type environment, but rather associated with support group gatherings by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appropriate professionals</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w:t>
      </w:r>
    </w:p>
    <w:p w:rsidR="1BBFA05A" w:rsidP="76EB57E1" w:rsidRDefault="1BBFA05A" w14:paraId="4229697A" w14:textId="633AE526">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That each child in care be assessed for the once only provision of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an appropriate device</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computer, or tablet, to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assist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with the education needs of the student.</w:t>
      </w:r>
    </w:p>
    <w:p w:rsidR="1BBFA05A" w:rsidP="76EB57E1" w:rsidRDefault="1BBFA05A" w14:paraId="7E2580C2" w14:textId="12969BC4">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All needy children in care should be able to access ‘The Smith Family’ services, or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similar</w:t>
      </w:r>
      <w:r w:rsidRPr="76EB57E1" w:rsidR="04C19D5A">
        <w:rPr>
          <w:rFonts w:ascii="Aptos" w:hAnsi="Aptos" w:eastAsia="Aptos" w:cs="Aptos"/>
          <w:b w:val="0"/>
          <w:bCs w:val="0"/>
          <w:i w:val="0"/>
          <w:iCs w:val="0"/>
          <w:caps w:val="0"/>
          <w:smallCaps w:val="0"/>
          <w:noProof w:val="0"/>
          <w:color w:val="000000" w:themeColor="text1" w:themeTint="FF" w:themeShade="FF"/>
          <w:sz w:val="22"/>
          <w:szCs w:val="22"/>
          <w:lang w:val="en-GB"/>
        </w:rPr>
        <w: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 to</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 help with their education.</w:t>
      </w:r>
    </w:p>
    <w:p w:rsidR="1BBFA05A" w:rsidP="76EB57E1" w:rsidRDefault="1BBFA05A" w14:paraId="6526EA9F" w14:textId="431D3386">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Tutoring services made available to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assist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 with educational needs</w:t>
      </w:r>
      <w:r w:rsidRPr="76EB57E1" w:rsidR="3AAB08D4">
        <w:rPr>
          <w:rFonts w:ascii="Aptos" w:hAnsi="Aptos" w:eastAsia="Aptos" w:cs="Aptos"/>
          <w:b w:val="0"/>
          <w:bCs w:val="0"/>
          <w:i w:val="0"/>
          <w:iCs w:val="0"/>
          <w:caps w:val="0"/>
          <w:smallCaps w:val="0"/>
          <w:noProof w:val="0"/>
          <w:color w:val="000000" w:themeColor="text1" w:themeTint="FF" w:themeShade="FF"/>
          <w:sz w:val="22"/>
          <w:szCs w:val="22"/>
          <w:lang w:val="en-GB"/>
        </w:rPr>
        <w:t>, including homework support,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 as carers are often IT illiterate</w:t>
      </w:r>
      <w:r w:rsidRPr="76EB57E1" w:rsidR="374AC52F">
        <w:rPr>
          <w:rFonts w:ascii="Aptos" w:hAnsi="Aptos" w:eastAsia="Aptos" w:cs="Aptos"/>
          <w:b w:val="0"/>
          <w:bCs w:val="0"/>
          <w:i w:val="0"/>
          <w:iCs w:val="0"/>
          <w:caps w:val="0"/>
          <w:smallCaps w:val="0"/>
          <w:noProof w:val="0"/>
          <w:color w:val="000000" w:themeColor="text1" w:themeTint="FF" w:themeShade="FF"/>
          <w:sz w:val="22"/>
          <w:szCs w:val="22"/>
          <w:lang w:val="en-GB"/>
        </w:rPr>
        <w:t xml:space="preserve"> or not up with current curriculum</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GB"/>
        </w:rPr>
        <w:t>.</w:t>
      </w:r>
    </w:p>
    <w:p w:rsidR="1BBFA05A" w:rsidP="7F4E82B4" w:rsidRDefault="1BBFA05A" w14:paraId="31D578E9" w14:textId="79052487">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5ABB4551" w14:textId="5CBA2C6F">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1"/>
          <w:bCs w:val="1"/>
          <w:i w:val="0"/>
          <w:iCs w:val="0"/>
          <w:caps w:val="0"/>
          <w:smallCaps w:val="0"/>
          <w:noProof w:val="0"/>
          <w:color w:val="000000" w:themeColor="text1" w:themeTint="FF" w:themeShade="FF"/>
          <w:sz w:val="22"/>
          <w:szCs w:val="22"/>
          <w:lang w:val="en-GB"/>
        </w:rPr>
        <w:t>Financial:</w:t>
      </w:r>
    </w:p>
    <w:p w:rsidR="1BBFA05A" w:rsidP="7F4E82B4" w:rsidRDefault="1BBFA05A" w14:paraId="0A4E8087" w14:textId="527B0C32">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613D6EE0" w14:textId="15A198F0">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Some carers still only receiving $28/ fortnight.</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w:t>
      </w:r>
    </w:p>
    <w:p w:rsidR="1BBFA05A" w:rsidP="76EB57E1" w:rsidRDefault="1BBFA05A" w14:paraId="7BAE5A2F" w14:textId="2E8E0AC1">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Some carers receive Family Tax A &amp; B supplements others </w:t>
      </w:r>
      <w:r w:rsidRPr="76EB57E1" w:rsidR="3CFFEC27">
        <w:rPr>
          <w:rFonts w:ascii="Aptos" w:hAnsi="Aptos" w:eastAsia="Aptos" w:cs="Aptos"/>
          <w:b w:val="0"/>
          <w:bCs w:val="0"/>
          <w:i w:val="0"/>
          <w:iCs w:val="0"/>
          <w:caps w:val="0"/>
          <w:smallCaps w:val="0"/>
          <w:noProof w:val="0"/>
          <w:color w:val="000000" w:themeColor="text1" w:themeTint="FF" w:themeShade="FF"/>
          <w:sz w:val="22"/>
          <w:szCs w:val="22"/>
          <w:lang w:val="en-AU"/>
        </w:rPr>
        <w:t>do not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w:t>
      </w:r>
    </w:p>
    <w:p w:rsidR="1BBFA05A" w:rsidP="76EB57E1" w:rsidRDefault="1BBFA05A" w14:paraId="6DC11085" w14:textId="001FC354">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Provide priority upgrades for Kinship Carers with Public Housing so that the housing is suitable. For example, a </w:t>
      </w:r>
      <w:r w:rsidRPr="76EB57E1" w:rsidR="4FAF7D31">
        <w:rPr>
          <w:rFonts w:ascii="Aptos" w:hAnsi="Aptos" w:eastAsia="Aptos" w:cs="Aptos"/>
          <w:b w:val="0"/>
          <w:bCs w:val="0"/>
          <w:i w:val="0"/>
          <w:iCs w:val="0"/>
          <w:caps w:val="0"/>
          <w:smallCaps w:val="0"/>
          <w:noProof w:val="0"/>
          <w:color w:val="000000" w:themeColor="text1" w:themeTint="FF" w:themeShade="FF"/>
          <w:sz w:val="22"/>
          <w:szCs w:val="22"/>
          <w:lang w:val="en-US"/>
        </w:rPr>
        <w:t>2-bedroom</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unit may need to be swapped for a </w:t>
      </w:r>
      <w:r w:rsidRPr="76EB57E1" w:rsidR="368C3644">
        <w:rPr>
          <w:rFonts w:ascii="Aptos" w:hAnsi="Aptos" w:eastAsia="Aptos" w:cs="Aptos"/>
          <w:b w:val="0"/>
          <w:bCs w:val="0"/>
          <w:i w:val="0"/>
          <w:iCs w:val="0"/>
          <w:caps w:val="0"/>
          <w:smallCaps w:val="0"/>
          <w:noProof w:val="0"/>
          <w:color w:val="000000" w:themeColor="text1" w:themeTint="FF" w:themeShade="FF"/>
          <w:sz w:val="22"/>
          <w:szCs w:val="22"/>
          <w:lang w:val="en-US"/>
        </w:rPr>
        <w:t>3-bedroom</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home.</w:t>
      </w:r>
    </w:p>
    <w:p w:rsidR="1BBFA05A" w:rsidP="76EB57E1" w:rsidRDefault="1BBFA05A" w14:paraId="142D1929" w14:textId="12FFAE25">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Refitting a home to cope with this is also a task not readily understood. The fact is that their accommodation may be entirely unsuitable, being say a 2-bedroom unit when they </w:t>
      </w:r>
      <w:bookmarkStart w:name="_Int_ga4Gd9U5" w:id="1205487409"/>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have to</w:t>
      </w:r>
      <w:bookmarkEnd w:id="1205487409"/>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suddenly care for 2-4 children. </w:t>
      </w:r>
    </w:p>
    <w:p w:rsidR="1BBFA05A" w:rsidP="76EB57E1" w:rsidRDefault="1BBFA05A" w14:paraId="7DBBACC5" w14:textId="2BD76273">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bookmarkStart w:name="_Int_Fod9XiEb" w:id="1737434032"/>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That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registered Kinship</w:t>
      </w:r>
      <w:bookmarkEnd w:id="1737434032"/>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Carers</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in this scheme, </w:t>
      </w:r>
      <w:r w:rsidRPr="76EB57E1" w:rsidR="43D7B511">
        <w:rPr>
          <w:rFonts w:ascii="Aptos" w:hAnsi="Aptos" w:eastAsia="Aptos" w:cs="Aptos"/>
          <w:b w:val="0"/>
          <w:bCs w:val="0"/>
          <w:i w:val="0"/>
          <w:iCs w:val="0"/>
          <w:caps w:val="0"/>
          <w:smallCaps w:val="0"/>
          <w:noProof w:val="0"/>
          <w:color w:val="000000" w:themeColor="text1" w:themeTint="FF" w:themeShade="FF"/>
          <w:sz w:val="22"/>
          <w:szCs w:val="22"/>
          <w:lang w:val="en-US"/>
        </w:rPr>
        <w:t>who</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have no other income apart from an age pension, receive a rebate on the Aurora power bills of 25%, and those remaining kinship carers receive a 10% rebate. The aim here is to keep the children warm in </w:t>
      </w:r>
      <w:bookmarkStart w:name="_Int_I34N9sdC" w:id="864483607"/>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winter</w:t>
      </w:r>
      <w:r w:rsidRPr="76EB57E1" w:rsidR="6DA6D4FB">
        <w:rPr>
          <w:rFonts w:ascii="Aptos" w:hAnsi="Aptos" w:eastAsia="Aptos" w:cs="Aptos"/>
          <w:b w:val="0"/>
          <w:bCs w:val="0"/>
          <w:i w:val="0"/>
          <w:iCs w:val="0"/>
          <w:caps w:val="0"/>
          <w:smallCaps w:val="0"/>
          <w:noProof w:val="0"/>
          <w:color w:val="000000" w:themeColor="text1" w:themeTint="FF" w:themeShade="FF"/>
          <w:sz w:val="22"/>
          <w:szCs w:val="22"/>
          <w:lang w:val="en-US"/>
        </w:rPr>
        <w:t>, thereby</w:t>
      </w:r>
      <w:bookmarkEnd w:id="864483607"/>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reducing medical needs.</w:t>
      </w:r>
    </w:p>
    <w:p w:rsidR="1BBFA05A" w:rsidP="76EB57E1" w:rsidRDefault="1BBFA05A" w14:paraId="5E26C900" w14:textId="581BBCA3">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bookmarkStart w:name="_Int_XcnKeFc2" w:id="1402616078"/>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That</w:t>
      </w:r>
      <w:bookmarkEnd w:id="1402616078"/>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registered Kinship Carers in the scheme, that have no other income apart from an age pension, receive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assistance</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(say 25%) to install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an appropriate internet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connection (Wi-Fi) and those remaining kinship carers receive reduced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assistance</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(say 10%). The aim here is to keep the children connected, to benefit with IT educational needs.</w:t>
      </w:r>
    </w:p>
    <w:p w:rsidR="1BBFA05A" w:rsidP="7F4E82B4" w:rsidRDefault="1BBFA05A" w14:paraId="35AC2C59" w14:textId="139F89C1">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That the Grandparent carers receive an annual grant on the 1st of December each year of $500 per family to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assist</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with Christmas, particularly food and payable by direct deposit not coupons.</w:t>
      </w:r>
    </w:p>
    <w:p w:rsidR="1BBFA05A" w:rsidP="16A8595F" w:rsidRDefault="1BBFA05A" w14:paraId="3F02AFA2" w14:textId="71341E83">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Extend foster care allowances to grandparents and kinship carers who are raising children without orders from a court exercising family law </w:t>
      </w:r>
      <w:bookmarkStart w:name="_Int_RhRul8JD" w:id="1587804314"/>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jurisdiction</w:t>
      </w:r>
      <w:bookmarkEnd w:id="1587804314"/>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or care and protection </w:t>
      </w:r>
      <w:bookmarkStart w:name="_Int_xejsNdAJ" w:id="918038532"/>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jurisdiction</w:t>
      </w:r>
      <w:bookmarkEnd w:id="918038532"/>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w:t>
      </w:r>
    </w:p>
    <w:p w:rsidR="1BBFA05A" w:rsidP="16A8595F" w:rsidRDefault="1BBFA05A" w14:paraId="00B04932" w14:textId="0FDD7DA1">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Develop</w:t>
      </w: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pathways for Kinship Carers and/or Grandparents to </w:t>
      </w:r>
      <w:r w:rsidRPr="16A8595F" w:rsidR="3001A5EF">
        <w:rPr>
          <w:rFonts w:ascii="Aptos" w:hAnsi="Aptos" w:eastAsia="Aptos" w:cs="Aptos"/>
          <w:b w:val="0"/>
          <w:bCs w:val="0"/>
          <w:i w:val="0"/>
          <w:iCs w:val="0"/>
          <w:caps w:val="0"/>
          <w:smallCaps w:val="0"/>
          <w:noProof w:val="0"/>
          <w:color w:val="000000" w:themeColor="text1" w:themeTint="FF" w:themeShade="FF"/>
          <w:sz w:val="22"/>
          <w:szCs w:val="22"/>
          <w:lang w:val="en-US"/>
        </w:rPr>
        <w:t>formalize</w:t>
      </w: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legally their decision to provide long term care to their grandchildren. This may require a change to the Adoption Act to enable a new class of formal adoption and protection to be put in place.</w:t>
      </w:r>
    </w:p>
    <w:p w:rsidR="1BBFA05A" w:rsidP="7F4E82B4" w:rsidRDefault="1BBFA05A" w14:paraId="2B09FC72" w14:textId="41F4DACA">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4A221557" w14:textId="4179A5CA">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1"/>
          <w:bCs w:val="1"/>
          <w:i w:val="0"/>
          <w:iCs w:val="0"/>
          <w:caps w:val="0"/>
          <w:smallCaps w:val="0"/>
          <w:noProof w:val="0"/>
          <w:color w:val="000000" w:themeColor="text1" w:themeTint="FF" w:themeShade="FF"/>
          <w:sz w:val="22"/>
          <w:szCs w:val="22"/>
          <w:lang w:val="en-US"/>
        </w:rPr>
        <w:t>Grace Card concept:</w:t>
      </w:r>
    </w:p>
    <w:p w:rsidR="1BBFA05A" w:rsidP="7F4E82B4" w:rsidRDefault="1BBFA05A" w14:paraId="68BDB129" w14:textId="1FB1A231">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24048F4D" w14:textId="2C820286">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Preference for a voucher-based system specifically for those in care.</w:t>
      </w:r>
    </w:p>
    <w:p w:rsidR="1BBFA05A" w:rsidP="0B4C46BB" w:rsidRDefault="1BBFA05A" w14:paraId="6E9719C2" w14:textId="381F8D21">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US"/>
        </w:rPr>
        <w:t>Annual holiday or tourist vouchers focused on the kids in care.</w:t>
      </w:r>
    </w:p>
    <w:p w:rsidR="1BBFA05A" w:rsidP="76EB57E1" w:rsidRDefault="1BBFA05A" w14:paraId="3286AB6A" w14:textId="4148B1AB">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These people are provided with a 50% discount for motor vehicle registrations, whilst they are caring for the grandchildren.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This </w:t>
      </w:r>
      <w:r w:rsidRPr="76EB57E1" w:rsidR="7BC8F1A3">
        <w:rPr>
          <w:rFonts w:ascii="Aptos" w:hAnsi="Aptos" w:eastAsia="Aptos" w:cs="Aptos"/>
          <w:b w:val="0"/>
          <w:bCs w:val="0"/>
          <w:i w:val="0"/>
          <w:iCs w:val="0"/>
          <w:caps w:val="0"/>
          <w:smallCaps w:val="0"/>
          <w:noProof w:val="0"/>
          <w:color w:val="000000" w:themeColor="text1" w:themeTint="FF" w:themeShade="FF"/>
          <w:sz w:val="22"/>
          <w:szCs w:val="22"/>
          <w:lang w:val="en-US"/>
        </w:rPr>
        <w:t xml:space="preserve">will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assist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getting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children</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to the Doctor</w:t>
      </w:r>
      <w:r w:rsidRPr="76EB57E1" w:rsidR="79F9069C">
        <w:rPr>
          <w:rFonts w:ascii="Aptos" w:hAnsi="Aptos" w:eastAsia="Aptos" w:cs="Aptos"/>
          <w:b w:val="0"/>
          <w:bCs w:val="0"/>
          <w:i w:val="0"/>
          <w:iCs w:val="0"/>
          <w:caps w:val="0"/>
          <w:smallCaps w:val="0"/>
          <w:noProof w:val="0"/>
          <w:color w:val="000000" w:themeColor="text1" w:themeTint="FF" w:themeShade="FF"/>
          <w:sz w:val="22"/>
          <w:szCs w:val="22"/>
          <w:lang w:val="en-US"/>
        </w:rPr>
        <w:t xml:space="preserve"> or various medical appointments</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to school and the Child Health Nurse.</w:t>
      </w:r>
    </w:p>
    <w:p w:rsidR="1BBFA05A" w:rsidP="7F4E82B4" w:rsidRDefault="1BBFA05A" w14:paraId="2295295A" w14:textId="21AB2CA3">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3E64CC70" w14:textId="0EC77388">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That automatic registration for the Tasmanian Seniors Card be made,</w:t>
      </w:r>
    </w:p>
    <w:p w:rsidR="1BBFA05A" w:rsidP="76EB57E1" w:rsidRDefault="1BBFA05A" w14:paraId="143DA413" w14:textId="1C00B0FB">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022F8808">
        <w:rPr>
          <w:rFonts w:ascii="Aptos" w:hAnsi="Aptos" w:eastAsia="Aptos" w:cs="Aptos"/>
          <w:b w:val="0"/>
          <w:bCs w:val="0"/>
          <w:i w:val="0"/>
          <w:iCs w:val="0"/>
          <w:caps w:val="0"/>
          <w:smallCaps w:val="0"/>
          <w:noProof w:val="0"/>
          <w:color w:val="000000" w:themeColor="text1" w:themeTint="FF" w:themeShade="FF"/>
          <w:sz w:val="22"/>
          <w:szCs w:val="22"/>
          <w:lang w:val="en-US"/>
        </w:rPr>
        <w:t>Notwithstanding,</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some grandparents may be under the minimum age, </w:t>
      </w:r>
      <w:r w:rsidRPr="76EB57E1" w:rsidR="2FF42454">
        <w:rPr>
          <w:rFonts w:ascii="Aptos" w:hAnsi="Aptos" w:eastAsia="Aptos" w:cs="Aptos"/>
          <w:b w:val="0"/>
          <w:bCs w:val="0"/>
          <w:i w:val="0"/>
          <w:iCs w:val="0"/>
          <w:caps w:val="0"/>
          <w:smallCaps w:val="0"/>
          <w:noProof w:val="0"/>
          <w:color w:val="000000" w:themeColor="text1" w:themeTint="FF" w:themeShade="FF"/>
          <w:sz w:val="22"/>
          <w:szCs w:val="22"/>
          <w:lang w:val="en-US"/>
        </w:rPr>
        <w:t>to</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assist</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with the provision of services.</w:t>
      </w:r>
    </w:p>
    <w:p w:rsidR="1BBFA05A" w:rsidP="76EB57E1" w:rsidRDefault="1BBFA05A" w14:paraId="6D67973E" w14:textId="4C51E37C">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That each local Government authority is asked to provide a remission of Council rates of 25% </w:t>
      </w:r>
      <w:r w:rsidRPr="76EB57E1" w:rsidR="3C557DDD">
        <w:rPr>
          <w:rFonts w:ascii="Aptos" w:hAnsi="Aptos" w:eastAsia="Aptos" w:cs="Aptos"/>
          <w:b w:val="0"/>
          <w:bCs w:val="0"/>
          <w:i w:val="0"/>
          <w:iCs w:val="0"/>
          <w:caps w:val="0"/>
          <w:smallCaps w:val="0"/>
          <w:noProof w:val="0"/>
          <w:color w:val="000000" w:themeColor="text1" w:themeTint="FF" w:themeShade="FF"/>
          <w:sz w:val="22"/>
          <w:szCs w:val="22"/>
          <w:lang w:val="en-US"/>
        </w:rPr>
        <w:t>for</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each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identified</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property privately owned and supporting children being fully cared for by kinship carers.</w:t>
      </w:r>
    </w:p>
    <w:p w:rsidR="1BBFA05A" w:rsidP="76EB57E1" w:rsidRDefault="1BBFA05A" w14:paraId="54B2D145" w14:textId="64962896">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That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Taswater</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be asked to provide a larger allowance of water allowable within the general water rate of 2,500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litres</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per week per </w:t>
      </w:r>
      <w:r w:rsidRPr="76EB57E1" w:rsidR="6181FAA0">
        <w:rPr>
          <w:rFonts w:ascii="Aptos" w:hAnsi="Aptos" w:eastAsia="Aptos" w:cs="Aptos"/>
          <w:b w:val="0"/>
          <w:bCs w:val="0"/>
          <w:i w:val="0"/>
          <w:iCs w:val="0"/>
          <w:caps w:val="0"/>
          <w:smallCaps w:val="0"/>
          <w:noProof w:val="0"/>
          <w:color w:val="000000" w:themeColor="text1" w:themeTint="FF" w:themeShade="FF"/>
          <w:sz w:val="22"/>
          <w:szCs w:val="22"/>
          <w:lang w:val="en-US"/>
        </w:rPr>
        <w:t xml:space="preserve">family. </w:t>
      </w:r>
    </w:p>
    <w:p w:rsidR="1BBFA05A" w:rsidP="76EB57E1" w:rsidRDefault="1BBFA05A" w14:paraId="6373E61F" w14:textId="5EC37004">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A ‘Companion Card’ </w:t>
      </w:r>
      <w:bookmarkStart w:name="_Int_EgfwbnKC" w:id="81990187"/>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benefit for</w:t>
      </w:r>
      <w:bookmarkEnd w:id="81990187"/>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one carer to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accompany</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the child in care to a function. </w:t>
      </w:r>
    </w:p>
    <w:p w:rsidR="1BBFA05A" w:rsidP="7F4E82B4" w:rsidRDefault="1BBFA05A" w14:paraId="6FCB9EAA" w14:textId="4CCA8E9E">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p>
    <w:p w:rsidR="16A8595F" w:rsidP="16A8595F" w:rsidRDefault="16A8595F" w14:paraId="4B8238D9" w14:textId="0D10CCFE">
      <w:pPr>
        <w:widowControl w:val="1"/>
        <w:spacing w:after="0" w:line="259" w:lineRule="auto"/>
        <w:rPr>
          <w:rFonts w:ascii="Aptos" w:hAnsi="Aptos" w:eastAsia="Aptos" w:cs="Aptos"/>
          <w:b w:val="1"/>
          <w:bCs w:val="1"/>
          <w:i w:val="0"/>
          <w:iCs w:val="0"/>
          <w:caps w:val="0"/>
          <w:smallCaps w:val="0"/>
          <w:noProof w:val="0"/>
          <w:color w:val="000000" w:themeColor="text1" w:themeTint="FF" w:themeShade="FF"/>
          <w:sz w:val="22"/>
          <w:szCs w:val="22"/>
          <w:lang w:val="en-GB"/>
        </w:rPr>
      </w:pPr>
    </w:p>
    <w:p w:rsidR="16A8595F" w:rsidP="16A8595F" w:rsidRDefault="16A8595F" w14:paraId="19521EC1" w14:textId="491CDF18">
      <w:pPr>
        <w:widowControl w:val="1"/>
        <w:spacing w:after="0" w:line="259" w:lineRule="auto"/>
        <w:rPr>
          <w:rFonts w:ascii="Aptos" w:hAnsi="Aptos" w:eastAsia="Aptos" w:cs="Aptos"/>
          <w:b w:val="1"/>
          <w:bCs w:val="1"/>
          <w:i w:val="0"/>
          <w:iCs w:val="0"/>
          <w:caps w:val="0"/>
          <w:smallCaps w:val="0"/>
          <w:noProof w:val="0"/>
          <w:color w:val="000000" w:themeColor="text1" w:themeTint="FF" w:themeShade="FF"/>
          <w:sz w:val="22"/>
          <w:szCs w:val="22"/>
          <w:lang w:val="en-GB"/>
        </w:rPr>
      </w:pPr>
    </w:p>
    <w:p w:rsidR="16A8595F" w:rsidP="16A8595F" w:rsidRDefault="16A8595F" w14:paraId="4FE77F6E" w14:textId="72BAF7DA">
      <w:pPr>
        <w:widowControl w:val="1"/>
        <w:spacing w:after="0" w:line="259" w:lineRule="auto"/>
        <w:rPr>
          <w:rFonts w:ascii="Aptos" w:hAnsi="Aptos" w:eastAsia="Aptos" w:cs="Aptos"/>
          <w:b w:val="1"/>
          <w:bCs w:val="1"/>
          <w:i w:val="0"/>
          <w:iCs w:val="0"/>
          <w:caps w:val="0"/>
          <w:smallCaps w:val="0"/>
          <w:noProof w:val="0"/>
          <w:color w:val="000000" w:themeColor="text1" w:themeTint="FF" w:themeShade="FF"/>
          <w:sz w:val="22"/>
          <w:szCs w:val="22"/>
          <w:lang w:val="en-GB"/>
        </w:rPr>
      </w:pPr>
    </w:p>
    <w:p w:rsidR="16A8595F" w:rsidP="16A8595F" w:rsidRDefault="16A8595F" w14:paraId="22F4C16D" w14:textId="5B24E542">
      <w:pPr>
        <w:widowControl w:val="1"/>
        <w:spacing w:after="0" w:line="259" w:lineRule="auto"/>
        <w:rPr>
          <w:rFonts w:ascii="Aptos" w:hAnsi="Aptos" w:eastAsia="Aptos" w:cs="Aptos"/>
          <w:b w:val="1"/>
          <w:bCs w:val="1"/>
          <w:i w:val="0"/>
          <w:iCs w:val="0"/>
          <w:caps w:val="0"/>
          <w:smallCaps w:val="0"/>
          <w:noProof w:val="0"/>
          <w:color w:val="000000" w:themeColor="text1" w:themeTint="FF" w:themeShade="FF"/>
          <w:sz w:val="22"/>
          <w:szCs w:val="22"/>
          <w:lang w:val="en-GB"/>
        </w:rPr>
      </w:pPr>
    </w:p>
    <w:p w:rsidR="1BBFA05A" w:rsidP="7F4E82B4" w:rsidRDefault="1BBFA05A" w14:paraId="75A75F22" w14:textId="685BA3C7">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1"/>
          <w:bCs w:val="1"/>
          <w:i w:val="0"/>
          <w:iCs w:val="0"/>
          <w:caps w:val="0"/>
          <w:smallCaps w:val="0"/>
          <w:noProof w:val="0"/>
          <w:color w:val="000000" w:themeColor="text1" w:themeTint="FF" w:themeShade="FF"/>
          <w:sz w:val="22"/>
          <w:szCs w:val="22"/>
          <w:lang w:val="en-GB"/>
        </w:rPr>
        <w:t>Legal:</w:t>
      </w:r>
    </w:p>
    <w:p w:rsidR="1BBFA05A" w:rsidP="7F4E82B4" w:rsidRDefault="1BBFA05A" w14:paraId="4F210B6B" w14:textId="44AA25E4">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627EFBAA" w:rsidP="16A8595F" w:rsidRDefault="627EFBAA" w14:paraId="33E62DEA" w14:textId="36C84764">
      <w:pPr>
        <w:pStyle w:val="Normal"/>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Legal issues that exist for informal kin </w:t>
      </w:r>
      <w:r w:rsidRPr="16A8595F" w:rsidR="6E6A0B7B">
        <w:rPr>
          <w:rFonts w:ascii="Aptos" w:hAnsi="Aptos" w:eastAsia="Aptos" w:cs="Aptos"/>
          <w:b w:val="0"/>
          <w:bCs w:val="0"/>
          <w:i w:val="0"/>
          <w:iCs w:val="0"/>
          <w:caps w:val="0"/>
          <w:smallCaps w:val="0"/>
          <w:noProof w:val="0"/>
          <w:color w:val="000000" w:themeColor="text1" w:themeTint="FF" w:themeShade="FF"/>
          <w:sz w:val="22"/>
          <w:szCs w:val="22"/>
          <w:lang w:val="en-AU"/>
        </w:rPr>
        <w:t>carers, need</w:t>
      </w: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addressing.</w:t>
      </w:r>
      <w:r w:rsidRPr="16A8595F" w:rsidR="2FC5264A">
        <w:rPr>
          <w:rFonts w:ascii="Aptos" w:hAnsi="Aptos" w:eastAsia="Aptos" w:cs="Aptos"/>
          <w:b w:val="0"/>
          <w:bCs w:val="0"/>
          <w:i w:val="0"/>
          <w:iCs w:val="0"/>
          <w:caps w:val="0"/>
          <w:smallCaps w:val="0"/>
          <w:noProof w:val="0"/>
          <w:color w:val="000000" w:themeColor="text1" w:themeTint="FF" w:themeShade="FF"/>
          <w:sz w:val="22"/>
          <w:szCs w:val="22"/>
          <w:lang w:val="en-AU"/>
        </w:rPr>
        <w:t xml:space="preserve"> Informal carers are legally unable to authorise medical procedures, enrol children at schools, obtain identification needs such as Medicare cards, open bank accounts, obtain passports etc.</w:t>
      </w:r>
      <w:r w:rsidRPr="16A8595F" w:rsidR="01199C86">
        <w:rPr>
          <w:rFonts w:ascii="Aptos" w:hAnsi="Aptos" w:eastAsia="Aptos" w:cs="Aptos"/>
          <w:b w:val="0"/>
          <w:bCs w:val="0"/>
          <w:i w:val="0"/>
          <w:iCs w:val="0"/>
          <w:caps w:val="0"/>
          <w:smallCaps w:val="0"/>
          <w:noProof w:val="0"/>
          <w:color w:val="000000" w:themeColor="text1" w:themeTint="FF" w:themeShade="FF"/>
          <w:sz w:val="22"/>
          <w:szCs w:val="22"/>
          <w:lang w:val="en-AU"/>
        </w:rPr>
        <w:t xml:space="preserve"> </w:t>
      </w:r>
      <w:r w:rsidRPr="16A8595F" w:rsidR="06973384">
        <w:rPr>
          <w:rFonts w:ascii="Aptos" w:hAnsi="Aptos" w:eastAsia="Aptos" w:cs="Aptos"/>
          <w:b w:val="0"/>
          <w:bCs w:val="0"/>
          <w:i w:val="0"/>
          <w:iCs w:val="0"/>
          <w:caps w:val="0"/>
          <w:smallCaps w:val="0"/>
          <w:noProof w:val="0"/>
          <w:color w:val="000000" w:themeColor="text1" w:themeTint="FF" w:themeShade="FF"/>
          <w:sz w:val="22"/>
          <w:szCs w:val="22"/>
          <w:lang w:val="en-US"/>
        </w:rPr>
        <w:t>This could be done simply by accepting an appropriately worded statutory declaration.</w:t>
      </w: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AU"/>
        </w:rPr>
        <w:t xml:space="preserve"> </w:t>
      </w:r>
    </w:p>
    <w:p w:rsidR="055C8303" w:rsidP="16A8595F" w:rsidRDefault="055C8303" w14:paraId="687F3CAE" w14:textId="1294AB67">
      <w:pPr>
        <w:pStyle w:val="Normal"/>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AU"/>
        </w:rPr>
        <w:t xml:space="preserve">Recognition by both the State and Commonwealth Governments of full-time informal kinship carers. Precedence already </w:t>
      </w: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AU"/>
        </w:rPr>
        <w:t>established</w:t>
      </w: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AU"/>
        </w:rPr>
        <w:t xml:space="preserve"> in countries such as NZ. A model was trialled by </w:t>
      </w: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AU"/>
        </w:rPr>
        <w:t>a previous</w:t>
      </w: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AU"/>
        </w:rPr>
        <w:t xml:space="preserve"> Labor government, but not endorsed by the incoming Tasmanian Liberal Government. This concept should be reinvestigated and adopted or legalised using a </w:t>
      </w:r>
      <w:r w:rsidRPr="16A8595F" w:rsidR="40FFD0E2">
        <w:rPr>
          <w:rFonts w:ascii="Aptos" w:hAnsi="Aptos" w:eastAsia="Aptos" w:cs="Aptos"/>
          <w:b w:val="0"/>
          <w:bCs w:val="0"/>
          <w:i w:val="0"/>
          <w:iCs w:val="0"/>
          <w:caps w:val="0"/>
          <w:smallCaps w:val="0"/>
          <w:noProof w:val="0"/>
          <w:color w:val="000000" w:themeColor="text1" w:themeTint="FF" w:themeShade="FF"/>
          <w:sz w:val="22"/>
          <w:szCs w:val="22"/>
          <w:lang w:val="en-AU"/>
        </w:rPr>
        <w:t>s</w:t>
      </w: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AU"/>
        </w:rPr>
        <w:t>tat/dec concept.</w:t>
      </w:r>
      <w:r w:rsidRPr="16A8595F" w:rsidR="055C8303">
        <w:rPr>
          <w:rFonts w:ascii="Aptos" w:hAnsi="Aptos" w:eastAsia="Aptos" w:cs="Aptos"/>
          <w:b w:val="0"/>
          <w:bCs w:val="0"/>
          <w:i w:val="0"/>
          <w:iCs w:val="0"/>
          <w:caps w:val="0"/>
          <w:smallCaps w:val="0"/>
          <w:noProof w:val="0"/>
          <w:color w:val="000000" w:themeColor="text1" w:themeTint="FF" w:themeShade="FF"/>
          <w:sz w:val="22"/>
          <w:szCs w:val="22"/>
          <w:lang w:val="en-US"/>
        </w:rPr>
        <w:t xml:space="preserve"> </w:t>
      </w:r>
    </w:p>
    <w:p w:rsidR="1BBFA05A" w:rsidP="0B4C46BB" w:rsidRDefault="1BBFA05A" w14:paraId="339DFDD2" w14:textId="1303CF6C">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Provide Legal Aid to </w:t>
      </w: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Kinship, including Grandparent and Kith carers </w:t>
      </w: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US"/>
        </w:rPr>
        <w:t>and waive the present means test, as it is unfair.</w:t>
      </w:r>
    </w:p>
    <w:p w:rsidR="1BBFA05A" w:rsidP="16A8595F" w:rsidRDefault="1BBFA05A" w14:paraId="1BD02A30" w14:textId="2FB20A5D">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Adequate resourcing of grandparents/kin carers is </w:t>
      </w: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AU"/>
        </w:rPr>
        <w:t>required</w:t>
      </w: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AU"/>
        </w:rPr>
        <w:t>.</w:t>
      </w:r>
    </w:p>
    <w:p w:rsidR="1BBFA05A" w:rsidP="0B4C46BB" w:rsidRDefault="1BBFA05A" w14:paraId="518C4B5B" w14:textId="31532267">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Seeking greater transparency of decisions and consistency of responses,</w:t>
      </w:r>
      <w:r w:rsidRPr="0B4C46BB" w:rsidR="1F3DFCF9">
        <w:rPr>
          <w:rFonts w:ascii="Aptos" w:hAnsi="Aptos" w:eastAsia="Aptos" w:cs="Aptos"/>
          <w:b w:val="0"/>
          <w:bCs w:val="0"/>
          <w:i w:val="0"/>
          <w:iCs w:val="0"/>
          <w:caps w:val="0"/>
          <w:smallCaps w:val="0"/>
          <w:noProof w:val="0"/>
          <w:color w:val="000000" w:themeColor="text1" w:themeTint="FF" w:themeShade="FF"/>
          <w:sz w:val="22"/>
          <w:szCs w:val="22"/>
          <w:lang w:val="en-AU"/>
        </w:rPr>
        <w:t xml:space="preserve"> </w:t>
      </w: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towards kin carers, by Government agencies especially the child protection system. </w:t>
      </w:r>
    </w:p>
    <w:p w:rsidR="1BBFA05A" w:rsidP="76EB57E1" w:rsidRDefault="1BBFA05A" w14:paraId="1F7371D9" w14:textId="17F90FC7">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Seeking clarification as to why there are so many variations of kin care. </w:t>
      </w:r>
      <w:r w:rsidRPr="16A8595F" w:rsidR="563E35F7">
        <w:rPr>
          <w:rFonts w:ascii="Aptos" w:hAnsi="Aptos" w:eastAsia="Aptos" w:cs="Aptos"/>
          <w:b w:val="0"/>
          <w:bCs w:val="0"/>
          <w:i w:val="0"/>
          <w:iCs w:val="0"/>
          <w:caps w:val="0"/>
          <w:smallCaps w:val="0"/>
          <w:noProof w:val="0"/>
          <w:color w:val="000000" w:themeColor="text1" w:themeTint="FF" w:themeShade="FF"/>
          <w:sz w:val="22"/>
          <w:szCs w:val="22"/>
          <w:lang w:val="en-AU"/>
        </w:rPr>
        <w:t>e.g.</w:t>
      </w:r>
      <w:r w:rsidRPr="16A8595F"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Siblings with one carer are formal and informal.</w:t>
      </w:r>
    </w:p>
    <w:p w:rsidR="1BBFA05A" w:rsidP="0B4C46BB" w:rsidRDefault="1BBFA05A" w14:paraId="659D503F" w14:textId="7AF9A4CD">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US"/>
        </w:rPr>
        <w:t>Formal assessment of Kinship care placements and case management is generated to keep track of needs of the kinship carers and the children registered in the scheme.</w:t>
      </w:r>
    </w:p>
    <w:p w:rsidR="1BBFA05A" w:rsidP="0B4C46BB" w:rsidRDefault="1BBFA05A" w14:paraId="2DCA0A96" w14:textId="162B3D44">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Carers are unable to access current mental status of parents prior to access visits.</w:t>
      </w:r>
    </w:p>
    <w:p w:rsidR="1BBFA05A" w:rsidP="0B4C46BB" w:rsidRDefault="1BBFA05A" w14:paraId="0D94E945" w14:textId="320C732E">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There is a need to </w:t>
      </w: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establish</w:t>
      </w: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an appeal system for carers who feel they have been unfairly treated by the system.</w:t>
      </w:r>
    </w:p>
    <w:p w:rsidR="1BBFA05A" w:rsidP="7F4E82B4" w:rsidRDefault="1BBFA05A" w14:paraId="3C9221B1" w14:textId="206A5F95">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56711FD5" w14:textId="67D1E2DE">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1"/>
          <w:bCs w:val="1"/>
          <w:i w:val="0"/>
          <w:iCs w:val="0"/>
          <w:caps w:val="0"/>
          <w:smallCaps w:val="0"/>
          <w:noProof w:val="0"/>
          <w:color w:val="000000" w:themeColor="text1" w:themeTint="FF" w:themeShade="FF"/>
          <w:sz w:val="22"/>
          <w:szCs w:val="22"/>
          <w:lang w:val="en-GB"/>
        </w:rPr>
        <w:t>Medical:</w:t>
      </w:r>
    </w:p>
    <w:p w:rsidR="1BBFA05A" w:rsidP="7F4E82B4" w:rsidRDefault="1BBFA05A" w14:paraId="13B86A1C" w14:textId="6CEF5857">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13EC19CC" w14:textId="580BA76C">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There is a need to address the need of children more adequately in the informal care of their grandparents or kin.</w:t>
      </w:r>
    </w:p>
    <w:p w:rsidR="1BBFA05A" w:rsidP="0B4C46BB" w:rsidRDefault="1BBFA05A" w14:paraId="45D36638" w14:textId="51760D36">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Kinship care families need trauma support and other services relating to children with special needs.</w:t>
      </w:r>
    </w:p>
    <w:p w:rsidR="1BBFA05A" w:rsidP="0B4C46BB" w:rsidRDefault="1BBFA05A" w14:paraId="7C8178A3" w14:textId="56B1B576">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Adequate access to health care for this cohort of children who often require </w:t>
      </w: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additional</w:t>
      </w:r>
      <w:r w:rsidRPr="0B4C46BB" w:rsidR="627EFBAA">
        <w:rPr>
          <w:rFonts w:ascii="Aptos" w:hAnsi="Aptos" w:eastAsia="Aptos" w:cs="Aptos"/>
          <w:b w:val="0"/>
          <w:bCs w:val="0"/>
          <w:i w:val="0"/>
          <w:iCs w:val="0"/>
          <w:caps w:val="0"/>
          <w:smallCaps w:val="0"/>
          <w:noProof w:val="0"/>
          <w:color w:val="000000" w:themeColor="text1" w:themeTint="FF" w:themeShade="FF"/>
          <w:sz w:val="22"/>
          <w:szCs w:val="22"/>
          <w:lang w:val="en-AU"/>
        </w:rPr>
        <w:t xml:space="preserve"> specialised care.</w:t>
      </w:r>
    </w:p>
    <w:p w:rsidR="1BBFA05A" w:rsidP="76EB57E1" w:rsidRDefault="1BBFA05A" w14:paraId="5E237AA8" w14:textId="71FBEAD1">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Develop a program of respite services for Kinship Carers, </w:t>
      </w:r>
      <w:r w:rsidRPr="76EB57E1" w:rsidR="61F7F3A8">
        <w:rPr>
          <w:rFonts w:ascii="Aptos" w:hAnsi="Aptos" w:eastAsia="Aptos" w:cs="Aptos"/>
          <w:b w:val="0"/>
          <w:bCs w:val="0"/>
          <w:i w:val="0"/>
          <w:iCs w:val="0"/>
          <w:caps w:val="0"/>
          <w:smallCaps w:val="0"/>
          <w:noProof w:val="0"/>
          <w:color w:val="000000" w:themeColor="text1" w:themeTint="FF" w:themeShade="FF"/>
          <w:sz w:val="22"/>
          <w:szCs w:val="22"/>
          <w:lang w:val="en-US"/>
        </w:rPr>
        <w:t>like</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that which currently exists within the Dept. of Health, so that this becomes available with the provision of private carer's when respite is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requested</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w:t>
      </w:r>
    </w:p>
    <w:p w:rsidR="1BBFA05A" w:rsidP="76EB57E1" w:rsidRDefault="1BBFA05A" w14:paraId="7660F9D5" w14:textId="12F474BE">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Extend the medical ‘Blue Book’ used to record the early years of child development including inoculations etc., to also report assessments and referrals to the likes of pediatricians or educational experts for future needs of each child. Link this book to the ‘National Health Register’ to enable GP’s and other Medical Practitioners to access information readily without the need for the carrier of the blue book (</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deemed</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to be the responsible person/guardian), from having to regularly explain to locum practitioners the details around </w:t>
      </w:r>
      <w:bookmarkStart w:name="_Int_FTzyJWq1" w:id="1958595742"/>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each and every</w:t>
      </w:r>
      <w:bookmarkEnd w:id="1958595742"/>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appointment. </w:t>
      </w:r>
    </w:p>
    <w:p w:rsidR="431AD8E3" w:rsidP="76EB57E1" w:rsidRDefault="431AD8E3" w14:paraId="34A5ECAA" w14:textId="0D247723">
      <w:pPr>
        <w:pStyle w:val="Normal"/>
        <w:widowControl w:val="1"/>
        <w:spacing w:after="0" w:line="259" w:lineRule="auto"/>
        <w:ind w:firstLine="720"/>
        <w:rPr/>
      </w:pPr>
      <w:r w:rsidRPr="76EB57E1" w:rsidR="431AD8E3">
        <w:rPr>
          <w:rFonts w:ascii="Aptos" w:hAnsi="Aptos" w:eastAsia="Aptos" w:cs="Aptos"/>
          <w:noProof w:val="0"/>
          <w:sz w:val="22"/>
          <w:szCs w:val="22"/>
          <w:lang w:val="en-US"/>
        </w:rPr>
        <w:t>A</w:t>
      </w:r>
      <w:r w:rsidRPr="76EB57E1" w:rsidR="431AD8E3">
        <w:rPr>
          <w:rFonts w:ascii="Aptos" w:hAnsi="Aptos" w:eastAsia="Aptos" w:cs="Aptos"/>
          <w:noProof w:val="0"/>
          <w:sz w:val="22"/>
          <w:szCs w:val="22"/>
          <w:lang w:val="en-US"/>
        </w:rPr>
        <w:t>ssist</w:t>
      </w:r>
      <w:r w:rsidRPr="76EB57E1" w:rsidR="431AD8E3">
        <w:rPr>
          <w:rFonts w:ascii="Aptos" w:hAnsi="Aptos" w:eastAsia="Aptos" w:cs="Aptos"/>
          <w:noProof w:val="0"/>
          <w:sz w:val="22"/>
          <w:szCs w:val="22"/>
          <w:lang w:val="en-US"/>
        </w:rPr>
        <w:t xml:space="preserve"> </w:t>
      </w:r>
      <w:r w:rsidRPr="76EB57E1" w:rsidR="431AD8E3">
        <w:rPr>
          <w:rFonts w:ascii="Aptos" w:hAnsi="Aptos" w:eastAsia="Aptos" w:cs="Aptos"/>
          <w:noProof w:val="0"/>
          <w:sz w:val="22"/>
          <w:szCs w:val="22"/>
          <w:lang w:val="en-US"/>
        </w:rPr>
        <w:t xml:space="preserve">ongoing support groups with better information and access to services, mental health services, legal </w:t>
      </w:r>
      <w:r w:rsidRPr="76EB57E1" w:rsidR="431AD8E3">
        <w:rPr>
          <w:rFonts w:ascii="Aptos" w:hAnsi="Aptos" w:eastAsia="Aptos" w:cs="Aptos"/>
          <w:noProof w:val="0"/>
          <w:sz w:val="22"/>
          <w:szCs w:val="22"/>
          <w:lang w:val="en-US"/>
        </w:rPr>
        <w:t>a</w:t>
      </w:r>
      <w:r w:rsidRPr="76EB57E1" w:rsidR="431AD8E3">
        <w:rPr>
          <w:rFonts w:ascii="Aptos" w:hAnsi="Aptos" w:eastAsia="Aptos" w:cs="Aptos"/>
          <w:noProof w:val="0"/>
          <w:sz w:val="22"/>
          <w:szCs w:val="22"/>
          <w:lang w:val="en-US"/>
        </w:rPr>
        <w:t>ssistance</w:t>
      </w:r>
      <w:r w:rsidRPr="76EB57E1" w:rsidR="431AD8E3">
        <w:rPr>
          <w:rFonts w:ascii="Aptos" w:hAnsi="Aptos" w:eastAsia="Aptos" w:cs="Aptos"/>
          <w:noProof w:val="0"/>
          <w:sz w:val="22"/>
          <w:szCs w:val="22"/>
          <w:lang w:val="en-US"/>
        </w:rPr>
        <w:t>,</w:t>
      </w:r>
      <w:r w:rsidRPr="76EB57E1" w:rsidR="431AD8E3">
        <w:rPr>
          <w:rFonts w:ascii="Aptos" w:hAnsi="Aptos" w:eastAsia="Aptos" w:cs="Aptos"/>
          <w:noProof w:val="0"/>
          <w:sz w:val="22"/>
          <w:szCs w:val="22"/>
          <w:lang w:val="en-US"/>
        </w:rPr>
        <w:t xml:space="preserve"> disability services and others. Establish a national peak body for kinship carers</w:t>
      </w:r>
    </w:p>
    <w:p w:rsidR="1BBFA05A" w:rsidP="7F4E82B4" w:rsidRDefault="1BBFA05A" w14:paraId="53131D4E" w14:textId="2A6258C5">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0935A956" w14:textId="4CF125BE">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1"/>
          <w:bCs w:val="1"/>
          <w:i w:val="0"/>
          <w:iCs w:val="0"/>
          <w:caps w:val="0"/>
          <w:smallCaps w:val="0"/>
          <w:noProof w:val="0"/>
          <w:color w:val="000000" w:themeColor="text1" w:themeTint="FF" w:themeShade="FF"/>
          <w:sz w:val="22"/>
          <w:szCs w:val="22"/>
          <w:lang w:val="en-GB"/>
        </w:rPr>
        <w:t>Conclusion:</w:t>
      </w:r>
    </w:p>
    <w:p w:rsidR="1BBFA05A" w:rsidP="7F4E82B4" w:rsidRDefault="1BBFA05A" w14:paraId="4A09A310" w14:textId="053D6412">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4F819DCD" w14:textId="544A937C">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As commented on earlier, KRK believe the whole issue of Out of Home Care (OOHC) should be controlled Nationally by making it a platform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immediately</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 above Child Safety Services which are currently State controlled.</w:t>
      </w:r>
    </w:p>
    <w:p w:rsidR="1BBFA05A" w:rsidP="7F4E82B4" w:rsidRDefault="1BBFA05A" w14:paraId="281B0AA5" w14:textId="221AB1A2">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This would help with consistency across all States. Presently some only recognise Grandparents raising Grandchildren and not Kin or Kith Carers, whilst others acknowledge differing sequences, and this can be further complicated with the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numerous</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 types of guardianship and whether they are formal or informal.</w:t>
      </w:r>
    </w:p>
    <w:p w:rsidR="1BBFA05A" w:rsidP="7F4E82B4" w:rsidRDefault="1BBFA05A" w14:paraId="11230B98" w14:textId="074769CE">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Unfortunately, this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option</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 xml:space="preserve"> is still a long way from being implemented.</w:t>
      </w:r>
    </w:p>
    <w:p w:rsidR="1BBFA05A" w:rsidP="7F4E82B4" w:rsidRDefault="1BBFA05A" w14:paraId="748BCCFD" w14:textId="706720B3">
      <w:pPr>
        <w:widowControl w:val="1"/>
        <w:spacing w:after="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GB"/>
        </w:rPr>
        <w:t>New Zealand were able to devise a system back in 1964. Their system provides support for anyone caring for children who are not biologically their own.</w:t>
      </w:r>
    </w:p>
    <w:p w:rsidR="1BBFA05A" w:rsidP="76EB57E1" w:rsidRDefault="1BBFA05A" w14:paraId="2590EDB1" w14:textId="1A246749">
      <w:pPr>
        <w:widowControl w:val="1"/>
        <w:spacing w:after="0" w:line="259" w:lineRule="auto"/>
        <w:ind w:firstLine="720"/>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Impact on present Government services in Tasmania: </w:t>
      </w:r>
    </w:p>
    <w:p w:rsidR="1BBFA05A" w:rsidP="7F4E82B4" w:rsidRDefault="1BBFA05A" w14:paraId="36698219" w14:textId="330951BE">
      <w:pPr>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Should support for kinship carers not be forth coming for the care they are providing currently to some 4,000 children, then the liability will revert in any case. Wouldn’t it be better to manage the impact with minor expenditure supporting kinship and/or grandparent carers? </w:t>
      </w:r>
    </w:p>
    <w:p w:rsidR="1BBFA05A" w:rsidP="76EB57E1" w:rsidRDefault="1BBFA05A" w14:paraId="552DED56" w14:textId="190A2F1B">
      <w:pPr>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The costs of doing nothing may rise to millions of </w:t>
      </w:r>
      <w:r w:rsidRPr="76EB57E1" w:rsidR="005BF543">
        <w:rPr>
          <w:rFonts w:ascii="Aptos" w:hAnsi="Aptos" w:eastAsia="Aptos" w:cs="Aptos"/>
          <w:b w:val="0"/>
          <w:bCs w:val="0"/>
          <w:i w:val="0"/>
          <w:iCs w:val="0"/>
          <w:caps w:val="0"/>
          <w:smallCaps w:val="0"/>
          <w:noProof w:val="0"/>
          <w:color w:val="000000" w:themeColor="text1" w:themeTint="FF" w:themeShade="FF"/>
          <w:sz w:val="22"/>
          <w:szCs w:val="22"/>
          <w:lang w:val="en-US"/>
        </w:rPr>
        <w:t>dollars if</w:t>
      </w: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state care becomes a mandated default. </w:t>
      </w:r>
    </w:p>
    <w:p w:rsidR="1BBFA05A" w:rsidP="7F4E82B4" w:rsidRDefault="1BBFA05A" w14:paraId="034011D3" w14:textId="5489775F">
      <w:pPr>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By supporting kinship carers, the government is making sure that the welfare of the children is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maintained</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by those that love the children and have only their welfare in their hearts.</w:t>
      </w:r>
    </w:p>
    <w:p w:rsidR="1BBFA05A" w:rsidP="76EB57E1" w:rsidRDefault="1BBFA05A" w14:paraId="0E9DF333" w14:textId="235A6779">
      <w:pPr>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US"/>
        </w:rPr>
        <w:t>KRK would welcome bilateral support for the implementation of those recommendations recently adopted by the Liberal Government out of the review into ‘Informal Kinship Care</w:t>
      </w:r>
      <w:r w:rsidRPr="76EB57E1" w:rsidR="5FAE67DB">
        <w:rPr>
          <w:rFonts w:ascii="Aptos" w:hAnsi="Aptos" w:eastAsia="Aptos" w:cs="Aptos"/>
          <w:b w:val="0"/>
          <w:bCs w:val="0"/>
          <w:i w:val="0"/>
          <w:iCs w:val="0"/>
          <w:caps w:val="0"/>
          <w:smallCaps w:val="0"/>
          <w:noProof w:val="0"/>
          <w:color w:val="000000" w:themeColor="text1" w:themeTint="FF" w:themeShade="FF"/>
          <w:sz w:val="22"/>
          <w:szCs w:val="22"/>
          <w:lang w:val="en-US"/>
        </w:rPr>
        <w:t>.’</w:t>
      </w:r>
    </w:p>
    <w:p w:rsidR="1BBFA05A" w:rsidP="76EB57E1" w:rsidRDefault="1BBFA05A" w14:paraId="1B1156F5" w14:textId="3B72EB5B">
      <w:pPr>
        <w:widowControl w:val="1"/>
        <w:spacing w:after="0" w:afterAutospacing="off" w:line="259" w:lineRule="auto"/>
        <w:rPr>
          <w:rFonts w:ascii="Aptos" w:hAnsi="Aptos" w:eastAsia="Aptos" w:cs="Aptos"/>
          <w:noProof w:val="0"/>
          <w:sz w:val="22"/>
          <w:szCs w:val="22"/>
          <w:lang w:val="en-US"/>
        </w:rPr>
      </w:pPr>
      <w:r w:rsidRPr="76EB57E1" w:rsidR="6D71F37C">
        <w:rPr>
          <w:rFonts w:ascii="Aptos" w:hAnsi="Aptos" w:eastAsia="Aptos" w:cs="Aptos"/>
          <w:noProof w:val="0"/>
          <w:sz w:val="22"/>
          <w:szCs w:val="22"/>
          <w:lang w:val="en-US"/>
        </w:rPr>
        <w:t>Providing childcare subsidies for working kinship carers.</w:t>
      </w:r>
    </w:p>
    <w:p w:rsidR="1BBFA05A" w:rsidP="76EB57E1" w:rsidRDefault="1BBFA05A" w14:paraId="02166052" w14:textId="5D8F2F81">
      <w:pPr>
        <w:pStyle w:val="Normal"/>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p>
    <w:p w:rsidR="1BBFA05A" w:rsidP="7F4E82B4" w:rsidRDefault="1BBFA05A" w14:paraId="371FEAD9" w14:textId="4334D8C1">
      <w:pPr>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A couple of links that may be of </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assistance</w:t>
      </w: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US"/>
        </w:rPr>
        <w:t xml:space="preserve"> to some are:</w:t>
      </w:r>
    </w:p>
    <w:p w:rsidR="1BBFA05A" w:rsidP="7F4E82B4" w:rsidRDefault="1BBFA05A" w14:paraId="2163680C" w14:textId="074A1593">
      <w:pPr>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F4E82B4" w:rsidR="627EFBAA">
        <w:rPr>
          <w:rFonts w:ascii="Aptos" w:hAnsi="Aptos" w:eastAsia="Aptos" w:cs="Aptos"/>
          <w:b w:val="0"/>
          <w:bCs w:val="0"/>
          <w:i w:val="0"/>
          <w:iCs w:val="0"/>
          <w:caps w:val="0"/>
          <w:smallCaps w:val="0"/>
          <w:noProof w:val="0"/>
          <w:color w:val="000000" w:themeColor="text1" w:themeTint="FF" w:themeShade="FF"/>
          <w:sz w:val="22"/>
          <w:szCs w:val="22"/>
          <w:lang w:val="en-AU"/>
        </w:rPr>
        <w:t>Emergency Relief </w:t>
      </w:r>
      <w:hyperlink r:id="R86cde11f760f4741">
        <w:r w:rsidRPr="7F4E82B4" w:rsidR="627EFBAA">
          <w:rPr>
            <w:rStyle w:val="Hyperlink"/>
            <w:rFonts w:ascii="Aptos" w:hAnsi="Aptos" w:eastAsia="Aptos" w:cs="Aptos"/>
            <w:b w:val="0"/>
            <w:bCs w:val="0"/>
            <w:i w:val="0"/>
            <w:iCs w:val="0"/>
            <w:caps w:val="0"/>
            <w:smallCaps w:val="0"/>
            <w:strike w:val="0"/>
            <w:dstrike w:val="0"/>
            <w:noProof w:val="0"/>
            <w:sz w:val="22"/>
            <w:szCs w:val="22"/>
            <w:lang w:val="en-AU"/>
          </w:rPr>
          <w:t>https://www.assistancetas.com.au</w:t>
        </w:r>
      </w:hyperlink>
    </w:p>
    <w:p w:rsidR="1BBFA05A" w:rsidP="7F4E82B4" w:rsidRDefault="1BBFA05A" w14:paraId="140A5E70" w14:textId="0DDC14C5">
      <w:pPr>
        <w:widowControl w:val="1"/>
        <w:spacing w:after="160"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76EB57E1" w:rsidR="627EFBAA">
        <w:rPr>
          <w:rFonts w:ascii="Aptos" w:hAnsi="Aptos" w:eastAsia="Aptos" w:cs="Aptos"/>
          <w:b w:val="0"/>
          <w:bCs w:val="0"/>
          <w:i w:val="0"/>
          <w:iCs w:val="0"/>
          <w:caps w:val="0"/>
          <w:smallCaps w:val="0"/>
          <w:noProof w:val="0"/>
          <w:color w:val="000000" w:themeColor="text1" w:themeTint="FF" w:themeShade="FF"/>
          <w:sz w:val="22"/>
          <w:szCs w:val="22"/>
          <w:lang w:val="en-AU"/>
        </w:rPr>
        <w:t>Find Help Tas </w:t>
      </w:r>
      <w:hyperlink r:id="R6471c05d46fc4099">
        <w:r w:rsidRPr="76EB57E1" w:rsidR="627EFBAA">
          <w:rPr>
            <w:rStyle w:val="Hyperlink"/>
            <w:rFonts w:ascii="Aptos" w:hAnsi="Aptos" w:eastAsia="Aptos" w:cs="Aptos"/>
            <w:b w:val="0"/>
            <w:bCs w:val="0"/>
            <w:i w:val="0"/>
            <w:iCs w:val="0"/>
            <w:caps w:val="0"/>
            <w:smallCaps w:val="0"/>
            <w:strike w:val="0"/>
            <w:dstrike w:val="0"/>
            <w:noProof w:val="0"/>
            <w:sz w:val="22"/>
            <w:szCs w:val="22"/>
            <w:lang w:val="en-AU"/>
          </w:rPr>
          <w:t>Home - Find Help Tas</w:t>
        </w:r>
      </w:hyperlink>
    </w:p>
    <w:p w:rsidR="7019EFFF" w:rsidP="76EB57E1" w:rsidRDefault="7019EFFF" w14:paraId="338DA9CA" w14:textId="25E70140">
      <w:pPr>
        <w:spacing w:after="160" w:afterAutospacing="off" w:line="257" w:lineRule="auto"/>
        <w:rPr/>
      </w:pPr>
      <w:r w:rsidRPr="76EB57E1" w:rsidR="7019EFFF">
        <w:rPr>
          <w:rFonts w:ascii="Aptos" w:hAnsi="Aptos" w:eastAsia="Aptos" w:cs="Aptos"/>
          <w:b w:val="1"/>
          <w:bCs w:val="1"/>
          <w:noProof w:val="0"/>
          <w:sz w:val="22"/>
          <w:szCs w:val="22"/>
          <w:lang w:val="en-US"/>
        </w:rPr>
        <w:t>Additionally:</w:t>
      </w:r>
    </w:p>
    <w:p w:rsidR="7768A4D1" w:rsidP="76EB57E1" w:rsidRDefault="7768A4D1" w14:paraId="74B552A8" w14:textId="60600D55">
      <w:pPr>
        <w:spacing w:after="160" w:afterAutospacing="off" w:line="257" w:lineRule="auto"/>
        <w:rPr/>
      </w:pPr>
      <w:r w:rsidRPr="76EB57E1" w:rsidR="7768A4D1">
        <w:rPr>
          <w:rFonts w:ascii="Aptos" w:hAnsi="Aptos" w:eastAsia="Aptos" w:cs="Aptos"/>
          <w:noProof w:val="0"/>
          <w:sz w:val="22"/>
          <w:szCs w:val="22"/>
          <w:lang w:val="en-US"/>
        </w:rPr>
        <w:t xml:space="preserve">The need to address the adequacy of support to this important cohort is not only critical to the well-being of the children they have taken into their homes, but also important to the health and welfare of these grandparents. At present both the children and the grand carers are falling between the gaps </w:t>
      </w:r>
      <w:r w:rsidRPr="76EB57E1" w:rsidR="725DF8E5">
        <w:rPr>
          <w:rFonts w:ascii="Aptos" w:hAnsi="Aptos" w:eastAsia="Aptos" w:cs="Aptos"/>
          <w:noProof w:val="0"/>
          <w:sz w:val="22"/>
          <w:szCs w:val="22"/>
          <w:lang w:val="en-US"/>
        </w:rPr>
        <w:t>regarding</w:t>
      </w:r>
      <w:r w:rsidRPr="76EB57E1" w:rsidR="7768A4D1">
        <w:rPr>
          <w:rFonts w:ascii="Aptos" w:hAnsi="Aptos" w:eastAsia="Aptos" w:cs="Aptos"/>
          <w:noProof w:val="0"/>
          <w:sz w:val="22"/>
          <w:szCs w:val="22"/>
          <w:lang w:val="en-US"/>
        </w:rPr>
        <w:t xml:space="preserve"> support and services.</w:t>
      </w:r>
    </w:p>
    <w:p w:rsidR="7768A4D1" w:rsidP="76EB57E1" w:rsidRDefault="7768A4D1" w14:paraId="1C4CAE0B" w14:textId="30ADCB54">
      <w:pPr>
        <w:spacing w:after="160" w:afterAutospacing="off" w:line="257" w:lineRule="auto"/>
        <w:rPr>
          <w:rFonts w:ascii="Aptos" w:hAnsi="Aptos" w:eastAsia="Aptos" w:cs="Aptos"/>
          <w:noProof w:val="0"/>
          <w:sz w:val="22"/>
          <w:szCs w:val="22"/>
          <w:lang w:val="en-US"/>
        </w:rPr>
      </w:pPr>
      <w:r w:rsidRPr="76EB57E1" w:rsidR="7768A4D1">
        <w:rPr>
          <w:rFonts w:ascii="Aptos" w:hAnsi="Aptos" w:eastAsia="Aptos" w:cs="Aptos"/>
          <w:noProof w:val="0"/>
          <w:sz w:val="22"/>
          <w:szCs w:val="22"/>
          <w:lang w:val="en-US"/>
        </w:rPr>
        <w:t xml:space="preserve">• This group of </w:t>
      </w:r>
      <w:bookmarkStart w:name="_Int_qsuC0gDa" w:id="988955670"/>
      <w:r w:rsidRPr="76EB57E1" w:rsidR="7768A4D1">
        <w:rPr>
          <w:rFonts w:ascii="Aptos" w:hAnsi="Aptos" w:eastAsia="Aptos" w:cs="Aptos"/>
          <w:noProof w:val="0"/>
          <w:sz w:val="22"/>
          <w:szCs w:val="22"/>
          <w:lang w:val="en-US"/>
        </w:rPr>
        <w:t>grandparent</w:t>
      </w:r>
      <w:bookmarkEnd w:id="988955670"/>
      <w:r w:rsidRPr="76EB57E1" w:rsidR="7768A4D1">
        <w:rPr>
          <w:rFonts w:ascii="Aptos" w:hAnsi="Aptos" w:eastAsia="Aptos" w:cs="Aptos"/>
          <w:noProof w:val="0"/>
          <w:sz w:val="22"/>
          <w:szCs w:val="22"/>
          <w:lang w:val="en-US"/>
        </w:rPr>
        <w:t xml:space="preserve"> led families are an integral part of the social structure and contribute to overall national wellbeing and that families are complex with diverse needs</w:t>
      </w:r>
    </w:p>
    <w:p w:rsidR="7768A4D1" w:rsidP="76EB57E1" w:rsidRDefault="7768A4D1" w14:paraId="5E07C42D" w14:textId="71EFE34A">
      <w:pPr>
        <w:spacing w:after="160" w:afterAutospacing="off" w:line="257" w:lineRule="auto"/>
        <w:rPr/>
      </w:pPr>
      <w:r w:rsidRPr="76EB57E1" w:rsidR="7768A4D1">
        <w:rPr>
          <w:rFonts w:ascii="Aptos" w:hAnsi="Aptos" w:eastAsia="Aptos" w:cs="Aptos"/>
          <w:noProof w:val="0"/>
          <w:sz w:val="22"/>
          <w:szCs w:val="22"/>
          <w:lang w:val="en-US"/>
        </w:rPr>
        <w:t xml:space="preserve">• There is a need to </w:t>
      </w:r>
      <w:r w:rsidRPr="76EB57E1" w:rsidR="51B06B7E">
        <w:rPr>
          <w:rFonts w:ascii="Aptos" w:hAnsi="Aptos" w:eastAsia="Aptos" w:cs="Aptos"/>
          <w:noProof w:val="0"/>
          <w:sz w:val="22"/>
          <w:szCs w:val="22"/>
          <w:lang w:val="en-US"/>
        </w:rPr>
        <w:t>recognize</w:t>
      </w:r>
      <w:r w:rsidRPr="76EB57E1" w:rsidR="7768A4D1">
        <w:rPr>
          <w:rFonts w:ascii="Aptos" w:hAnsi="Aptos" w:eastAsia="Aptos" w:cs="Aptos"/>
          <w:noProof w:val="0"/>
          <w:sz w:val="22"/>
          <w:szCs w:val="22"/>
          <w:lang w:val="en-US"/>
        </w:rPr>
        <w:t xml:space="preserve"> that every family has its own history and culture, including their ethnic culture and that the cultures of Australia's Indigenous peoples are especially vulnerable.</w:t>
      </w:r>
    </w:p>
    <w:p w:rsidR="7768A4D1" w:rsidP="76EB57E1" w:rsidRDefault="7768A4D1" w14:paraId="7BBF7A3C" w14:textId="28882840">
      <w:pPr>
        <w:spacing w:after="160" w:afterAutospacing="off" w:line="257" w:lineRule="auto"/>
        <w:rPr/>
      </w:pPr>
      <w:r w:rsidRPr="76EB57E1" w:rsidR="7768A4D1">
        <w:rPr>
          <w:rFonts w:ascii="Aptos" w:hAnsi="Aptos" w:eastAsia="Aptos" w:cs="Aptos"/>
          <w:noProof w:val="0"/>
          <w:sz w:val="22"/>
          <w:szCs w:val="22"/>
          <w:lang w:val="en-US"/>
        </w:rPr>
        <w:t xml:space="preserve">• Kinship care families have </w:t>
      </w:r>
      <w:bookmarkStart w:name="_Int_ZeNfPn1x" w:id="1945756924"/>
      <w:r w:rsidRPr="76EB57E1" w:rsidR="7768A4D1">
        <w:rPr>
          <w:rFonts w:ascii="Aptos" w:hAnsi="Aptos" w:eastAsia="Aptos" w:cs="Aptos"/>
          <w:noProof w:val="0"/>
          <w:sz w:val="22"/>
          <w:szCs w:val="22"/>
          <w:lang w:val="en-US"/>
        </w:rPr>
        <w:t>particular needs</w:t>
      </w:r>
      <w:bookmarkEnd w:id="1945756924"/>
      <w:r w:rsidRPr="76EB57E1" w:rsidR="7768A4D1">
        <w:rPr>
          <w:rFonts w:ascii="Aptos" w:hAnsi="Aptos" w:eastAsia="Aptos" w:cs="Aptos"/>
          <w:noProof w:val="0"/>
          <w:sz w:val="22"/>
          <w:szCs w:val="22"/>
          <w:lang w:val="en-US"/>
        </w:rPr>
        <w:t xml:space="preserve"> that are not adequately supported</w:t>
      </w:r>
    </w:p>
    <w:p w:rsidR="7768A4D1" w:rsidP="76EB57E1" w:rsidRDefault="7768A4D1" w14:paraId="37D16B0A" w14:textId="55B6F311">
      <w:pPr>
        <w:spacing w:after="160" w:afterAutospacing="off" w:line="257" w:lineRule="auto"/>
        <w:rPr/>
      </w:pPr>
      <w:r w:rsidRPr="76EB57E1" w:rsidR="7768A4D1">
        <w:rPr>
          <w:rFonts w:ascii="Aptos" w:hAnsi="Aptos" w:eastAsia="Aptos" w:cs="Aptos"/>
          <w:noProof w:val="0"/>
          <w:sz w:val="22"/>
          <w:szCs w:val="22"/>
          <w:lang w:val="en-US"/>
        </w:rPr>
        <w:t xml:space="preserve">• Our society must have </w:t>
      </w:r>
      <w:r w:rsidRPr="76EB57E1" w:rsidR="7768A4D1">
        <w:rPr>
          <w:rFonts w:ascii="Aptos" w:hAnsi="Aptos" w:eastAsia="Aptos" w:cs="Aptos"/>
          <w:noProof w:val="0"/>
          <w:sz w:val="22"/>
          <w:szCs w:val="22"/>
          <w:lang w:val="en-US"/>
        </w:rPr>
        <w:t>an equitable</w:t>
      </w:r>
      <w:r w:rsidRPr="76EB57E1" w:rsidR="7768A4D1">
        <w:rPr>
          <w:rFonts w:ascii="Aptos" w:hAnsi="Aptos" w:eastAsia="Aptos" w:cs="Aptos"/>
          <w:noProof w:val="0"/>
          <w:sz w:val="22"/>
          <w:szCs w:val="22"/>
          <w:lang w:val="en-US"/>
        </w:rPr>
        <w:t xml:space="preserve"> welfare system that ensures families have access to the necessities of life </w:t>
      </w:r>
      <w:bookmarkStart w:name="_Int_z5UygTJk" w:id="1008000715"/>
      <w:r w:rsidRPr="76EB57E1" w:rsidR="7768A4D1">
        <w:rPr>
          <w:rFonts w:ascii="Aptos" w:hAnsi="Aptos" w:eastAsia="Aptos" w:cs="Aptos"/>
          <w:noProof w:val="0"/>
          <w:sz w:val="22"/>
          <w:szCs w:val="22"/>
          <w:lang w:val="en-US"/>
        </w:rPr>
        <w:t>in order for</w:t>
      </w:r>
      <w:bookmarkEnd w:id="1008000715"/>
      <w:r w:rsidRPr="76EB57E1" w:rsidR="7768A4D1">
        <w:rPr>
          <w:rFonts w:ascii="Aptos" w:hAnsi="Aptos" w:eastAsia="Aptos" w:cs="Aptos"/>
          <w:noProof w:val="0"/>
          <w:sz w:val="22"/>
          <w:szCs w:val="22"/>
          <w:lang w:val="en-US"/>
        </w:rPr>
        <w:t xml:space="preserve"> children to reach their full potential.</w:t>
      </w:r>
    </w:p>
    <w:p w:rsidR="7768A4D1" w:rsidP="76EB57E1" w:rsidRDefault="7768A4D1" w14:paraId="0D936BB7" w14:textId="2BB42E0B">
      <w:pPr>
        <w:spacing w:after="160" w:afterAutospacing="off" w:line="257" w:lineRule="auto"/>
        <w:rPr/>
      </w:pPr>
      <w:r w:rsidRPr="76EB57E1" w:rsidR="7768A4D1">
        <w:rPr>
          <w:rFonts w:ascii="Aptos" w:hAnsi="Aptos" w:eastAsia="Aptos" w:cs="Aptos"/>
          <w:noProof w:val="0"/>
          <w:sz w:val="22"/>
          <w:szCs w:val="22"/>
          <w:lang w:val="en-US"/>
        </w:rPr>
        <w:t xml:space="preserve">• Welfare measures should support families without </w:t>
      </w:r>
      <w:r w:rsidRPr="76EB57E1" w:rsidR="7DA5BFA5">
        <w:rPr>
          <w:rFonts w:ascii="Aptos" w:hAnsi="Aptos" w:eastAsia="Aptos" w:cs="Aptos"/>
          <w:noProof w:val="0"/>
          <w:sz w:val="22"/>
          <w:szCs w:val="22"/>
          <w:lang w:val="en-US"/>
        </w:rPr>
        <w:t>stigmatizing</w:t>
      </w:r>
      <w:r w:rsidRPr="76EB57E1" w:rsidR="7768A4D1">
        <w:rPr>
          <w:rFonts w:ascii="Aptos" w:hAnsi="Aptos" w:eastAsia="Aptos" w:cs="Aptos"/>
          <w:noProof w:val="0"/>
          <w:sz w:val="22"/>
          <w:szCs w:val="22"/>
          <w:lang w:val="en-US"/>
        </w:rPr>
        <w:t xml:space="preserve"> them and empower them to better their circumstances.</w:t>
      </w:r>
    </w:p>
    <w:p w:rsidR="7768A4D1" w:rsidP="76EB57E1" w:rsidRDefault="7768A4D1" w14:paraId="7ECDFBA6" w14:textId="14F5E41D">
      <w:pPr>
        <w:spacing w:after="160" w:afterAutospacing="off" w:line="257" w:lineRule="auto"/>
        <w:rPr/>
      </w:pPr>
      <w:r w:rsidRPr="76EB57E1" w:rsidR="7768A4D1">
        <w:rPr>
          <w:rFonts w:ascii="Aptos" w:hAnsi="Aptos" w:eastAsia="Aptos" w:cs="Aptos"/>
          <w:noProof w:val="0"/>
          <w:sz w:val="22"/>
          <w:szCs w:val="22"/>
          <w:lang w:val="en-US"/>
        </w:rPr>
        <w:t>• That access to the legal system is a right that should be extended to all.</w:t>
      </w:r>
    </w:p>
    <w:p w:rsidR="7768A4D1" w:rsidP="76EB57E1" w:rsidRDefault="7768A4D1" w14:paraId="175F35FB" w14:textId="68C23E58">
      <w:pPr>
        <w:pStyle w:val="Normal"/>
        <w:widowControl w:val="1"/>
        <w:spacing w:after="160" w:line="259" w:lineRule="auto"/>
        <w:rPr/>
      </w:pPr>
      <w:r w:rsidRPr="76EB57E1" w:rsidR="7768A4D1">
        <w:rPr>
          <w:rFonts w:ascii="Aptos" w:hAnsi="Aptos" w:eastAsia="Aptos" w:cs="Aptos"/>
          <w:noProof w:val="0"/>
          <w:sz w:val="22"/>
          <w:szCs w:val="22"/>
          <w:lang w:val="en-US"/>
        </w:rPr>
        <w:t>• Reducing red tape so that accessing necessary support is made more accessible.</w:t>
      </w:r>
    </w:p>
    <w:p w:rsidR="32E88BBC" w:rsidP="76EB57E1" w:rsidRDefault="32E88BBC" w14:paraId="136C7CB5" w14:textId="6D328ED0">
      <w:pPr>
        <w:spacing w:after="160" w:afterAutospacing="off" w:line="257" w:lineRule="auto"/>
        <w:rPr/>
      </w:pPr>
      <w:r w:rsidRPr="76EB57E1" w:rsidR="32E88BBC">
        <w:rPr>
          <w:rFonts w:ascii="Aptos" w:hAnsi="Aptos" w:eastAsia="Aptos" w:cs="Aptos"/>
          <w:noProof w:val="0"/>
          <w:sz w:val="22"/>
          <w:szCs w:val="22"/>
          <w:lang w:val="en-US"/>
        </w:rPr>
        <w:t xml:space="preserve">• Implementing the recommendations in the Australian Senate report that </w:t>
      </w:r>
      <w:r w:rsidRPr="76EB57E1" w:rsidR="040C560A">
        <w:rPr>
          <w:rFonts w:ascii="Aptos" w:hAnsi="Aptos" w:eastAsia="Aptos" w:cs="Aptos"/>
          <w:noProof w:val="0"/>
          <w:sz w:val="22"/>
          <w:szCs w:val="22"/>
          <w:lang w:val="en-US"/>
        </w:rPr>
        <w:t>focused</w:t>
      </w:r>
      <w:r w:rsidRPr="76EB57E1" w:rsidR="32E88BBC">
        <w:rPr>
          <w:rFonts w:ascii="Aptos" w:hAnsi="Aptos" w:eastAsia="Aptos" w:cs="Aptos"/>
          <w:noProof w:val="0"/>
          <w:sz w:val="22"/>
          <w:szCs w:val="22"/>
          <w:lang w:val="en-US"/>
        </w:rPr>
        <w:t xml:space="preserve"> on grandparents raising grandchildren (2014) </w:t>
      </w:r>
      <w:hyperlink r:id="Rf35d2835e95f4cf4">
        <w:r w:rsidRPr="76EB57E1" w:rsidR="32E88BBC">
          <w:rPr>
            <w:rStyle w:val="Hyperlink"/>
            <w:rFonts w:ascii="Aptos" w:hAnsi="Aptos" w:eastAsia="Aptos" w:cs="Aptos"/>
            <w:noProof w:val="0"/>
            <w:sz w:val="22"/>
            <w:szCs w:val="22"/>
            <w:lang w:val="en-US"/>
          </w:rPr>
          <w:t>https://www.aph.gov.au/Parliamentary_Business/Committees/Senate/Community_Affairs/Grandparent_Carers/Report</w:t>
        </w:r>
      </w:hyperlink>
    </w:p>
    <w:p w:rsidR="32E88BBC" w:rsidP="76EB57E1" w:rsidRDefault="32E88BBC" w14:paraId="584AD03A" w14:textId="2A1D638B">
      <w:pPr>
        <w:spacing w:after="160" w:afterAutospacing="off" w:line="257" w:lineRule="auto"/>
        <w:rPr>
          <w:rFonts w:ascii="Aptos" w:hAnsi="Aptos" w:eastAsia="Aptos" w:cs="Aptos"/>
          <w:noProof w:val="0"/>
          <w:sz w:val="22"/>
          <w:szCs w:val="22"/>
          <w:lang w:val="en-US"/>
        </w:rPr>
      </w:pPr>
      <w:r w:rsidRPr="76EB57E1" w:rsidR="32E88BBC">
        <w:rPr>
          <w:rFonts w:ascii="Aptos" w:hAnsi="Aptos" w:eastAsia="Aptos" w:cs="Aptos"/>
          <w:noProof w:val="0"/>
          <w:sz w:val="22"/>
          <w:szCs w:val="22"/>
          <w:lang w:val="en-US"/>
        </w:rPr>
        <w:t xml:space="preserve">Our </w:t>
      </w:r>
      <w:r w:rsidRPr="76EB57E1" w:rsidR="2BA21366">
        <w:rPr>
          <w:rFonts w:ascii="Aptos" w:hAnsi="Aptos" w:eastAsia="Aptos" w:cs="Aptos"/>
          <w:noProof w:val="0"/>
          <w:sz w:val="22"/>
          <w:szCs w:val="22"/>
          <w:lang w:val="en-US"/>
        </w:rPr>
        <w:t>organization</w:t>
      </w:r>
      <w:r w:rsidRPr="76EB57E1" w:rsidR="32E88BBC">
        <w:rPr>
          <w:rFonts w:ascii="Aptos" w:hAnsi="Aptos" w:eastAsia="Aptos" w:cs="Aptos"/>
          <w:noProof w:val="0"/>
          <w:sz w:val="22"/>
          <w:szCs w:val="22"/>
          <w:lang w:val="en-US"/>
        </w:rPr>
        <w:t xml:space="preserve"> fully supports the recommendations made in this report from the Senate Committee. It is </w:t>
      </w:r>
      <w:r w:rsidRPr="76EB57E1" w:rsidR="32E88BBC">
        <w:rPr>
          <w:rFonts w:ascii="Aptos" w:hAnsi="Aptos" w:eastAsia="Aptos" w:cs="Aptos"/>
          <w:noProof w:val="0"/>
          <w:sz w:val="22"/>
          <w:szCs w:val="22"/>
          <w:lang w:val="en-US"/>
        </w:rPr>
        <w:t>apparent</w:t>
      </w:r>
      <w:r w:rsidRPr="76EB57E1" w:rsidR="32E88BBC">
        <w:rPr>
          <w:rFonts w:ascii="Aptos" w:hAnsi="Aptos" w:eastAsia="Aptos" w:cs="Aptos"/>
          <w:noProof w:val="0"/>
          <w:sz w:val="22"/>
          <w:szCs w:val="22"/>
          <w:lang w:val="en-US"/>
        </w:rPr>
        <w:t xml:space="preserve"> this State </w:t>
      </w:r>
      <w:r w:rsidRPr="76EB57E1" w:rsidR="3C4AA4D7">
        <w:rPr>
          <w:rFonts w:ascii="Aptos" w:hAnsi="Aptos" w:eastAsia="Aptos" w:cs="Aptos"/>
          <w:noProof w:val="0"/>
          <w:sz w:val="22"/>
          <w:szCs w:val="22"/>
          <w:lang w:val="en-US"/>
        </w:rPr>
        <w:t>has not</w:t>
      </w:r>
      <w:r w:rsidRPr="76EB57E1" w:rsidR="32E88BBC">
        <w:rPr>
          <w:rFonts w:ascii="Aptos" w:hAnsi="Aptos" w:eastAsia="Aptos" w:cs="Aptos"/>
          <w:noProof w:val="0"/>
          <w:sz w:val="22"/>
          <w:szCs w:val="22"/>
          <w:lang w:val="en-US"/>
        </w:rPr>
        <w:t xml:space="preserve"> fulfilled requests from that report </w:t>
      </w:r>
      <w:r w:rsidRPr="76EB57E1" w:rsidR="32E88BBC">
        <w:rPr>
          <w:rFonts w:ascii="Aptos" w:hAnsi="Aptos" w:eastAsia="Aptos" w:cs="Aptos"/>
          <w:noProof w:val="0"/>
          <w:sz w:val="22"/>
          <w:szCs w:val="22"/>
          <w:lang w:val="en-US"/>
        </w:rPr>
        <w:t>pertaining to</w:t>
      </w:r>
      <w:r w:rsidRPr="76EB57E1" w:rsidR="32E88BBC">
        <w:rPr>
          <w:rFonts w:ascii="Aptos" w:hAnsi="Aptos" w:eastAsia="Aptos" w:cs="Aptos"/>
          <w:noProof w:val="0"/>
          <w:sz w:val="22"/>
          <w:szCs w:val="22"/>
          <w:lang w:val="en-US"/>
        </w:rPr>
        <w:t xml:space="preserve"> it.</w:t>
      </w:r>
    </w:p>
    <w:p w:rsidR="32E88BBC" w:rsidP="76EB57E1" w:rsidRDefault="32E88BBC" w14:paraId="356ACF4D" w14:textId="6D328E02">
      <w:pPr>
        <w:spacing w:after="160" w:afterAutospacing="off" w:line="257" w:lineRule="auto"/>
        <w:rPr/>
      </w:pPr>
      <w:r w:rsidRPr="76EB57E1" w:rsidR="32E88BBC">
        <w:rPr>
          <w:rFonts w:ascii="Aptos" w:hAnsi="Aptos" w:eastAsia="Aptos" w:cs="Aptos"/>
          <w:noProof w:val="0"/>
          <w:sz w:val="22"/>
          <w:szCs w:val="22"/>
          <w:lang w:val="en-US"/>
        </w:rPr>
        <w:t>It is important to note that this issue does not only affect Tasmanian grandparent kin carers. It affects this group of carers across Australia. This issue has been ignored and overlooked by successive governments for far too many years.</w:t>
      </w:r>
    </w:p>
    <w:p w:rsidR="32E88BBC" w:rsidP="76EB57E1" w:rsidRDefault="32E88BBC" w14:paraId="27C764C7" w14:textId="5FF04E36">
      <w:pPr>
        <w:spacing w:after="160" w:afterAutospacing="off" w:line="257" w:lineRule="auto"/>
        <w:rPr>
          <w:rFonts w:ascii="Aptos" w:hAnsi="Aptos" w:eastAsia="Aptos" w:cs="Aptos"/>
          <w:noProof w:val="0"/>
          <w:sz w:val="22"/>
          <w:szCs w:val="22"/>
          <w:lang w:val="en-US"/>
        </w:rPr>
      </w:pPr>
      <w:r w:rsidRPr="76EB57E1" w:rsidR="32E88BBC">
        <w:rPr>
          <w:rFonts w:ascii="Aptos" w:hAnsi="Aptos" w:eastAsia="Aptos" w:cs="Aptos"/>
          <w:noProof w:val="0"/>
          <w:sz w:val="22"/>
          <w:szCs w:val="22"/>
          <w:lang w:val="en-US"/>
        </w:rPr>
        <w:t xml:space="preserve">This road grandparents are on is long, hard, tough, bumpy, painful, </w:t>
      </w:r>
      <w:r w:rsidRPr="76EB57E1" w:rsidR="1B9D1770">
        <w:rPr>
          <w:rFonts w:ascii="Aptos" w:hAnsi="Aptos" w:eastAsia="Aptos" w:cs="Aptos"/>
          <w:noProof w:val="0"/>
          <w:sz w:val="22"/>
          <w:szCs w:val="22"/>
          <w:lang w:val="en-US"/>
        </w:rPr>
        <w:t>soul-destroying,</w:t>
      </w:r>
      <w:r w:rsidRPr="76EB57E1" w:rsidR="32E88BBC">
        <w:rPr>
          <w:rFonts w:ascii="Aptos" w:hAnsi="Aptos" w:eastAsia="Aptos" w:cs="Aptos"/>
          <w:noProof w:val="0"/>
          <w:sz w:val="22"/>
          <w:szCs w:val="22"/>
          <w:lang w:val="en-US"/>
        </w:rPr>
        <w:t xml:space="preserve"> and exhausting, but much love, determination and courage is given by grandparents to raise healthy and happy grandchildren. This caring role has been pushed upon them by the inability of their own children to </w:t>
      </w:r>
      <w:r w:rsidRPr="76EB57E1" w:rsidR="482ED950">
        <w:rPr>
          <w:rFonts w:ascii="Aptos" w:hAnsi="Aptos" w:eastAsia="Aptos" w:cs="Aptos"/>
          <w:noProof w:val="0"/>
          <w:sz w:val="22"/>
          <w:szCs w:val="22"/>
          <w:lang w:val="en-US"/>
        </w:rPr>
        <w:t>care for</w:t>
      </w:r>
      <w:r w:rsidRPr="76EB57E1" w:rsidR="32E88BBC">
        <w:rPr>
          <w:rFonts w:ascii="Aptos" w:hAnsi="Aptos" w:eastAsia="Aptos" w:cs="Aptos"/>
          <w:noProof w:val="0"/>
          <w:sz w:val="22"/>
          <w:szCs w:val="22"/>
          <w:lang w:val="en-US"/>
        </w:rPr>
        <w:t xml:space="preserve"> and take responsibility for their children. Grandparent carers need moral support, emotional </w:t>
      </w:r>
      <w:r w:rsidRPr="76EB57E1" w:rsidR="3A95A320">
        <w:rPr>
          <w:rFonts w:ascii="Aptos" w:hAnsi="Aptos" w:eastAsia="Aptos" w:cs="Aptos"/>
          <w:noProof w:val="0"/>
          <w:sz w:val="22"/>
          <w:szCs w:val="22"/>
          <w:lang w:val="en-US"/>
        </w:rPr>
        <w:t>support,</w:t>
      </w:r>
      <w:r w:rsidRPr="76EB57E1" w:rsidR="32E88BBC">
        <w:rPr>
          <w:rFonts w:ascii="Aptos" w:hAnsi="Aptos" w:eastAsia="Aptos" w:cs="Aptos"/>
          <w:noProof w:val="0"/>
          <w:sz w:val="22"/>
          <w:szCs w:val="22"/>
          <w:lang w:val="en-US"/>
        </w:rPr>
        <w:t xml:space="preserve"> and financial support from everyone in the community to raise these grandchildren, so they are not a burden on the taxpayer but become role models in society in their adult lives. (Quote from Committee Hansard - </w:t>
      </w:r>
      <w:r w:rsidRPr="76EB57E1" w:rsidR="0AFC3014">
        <w:rPr>
          <w:rFonts w:ascii="Aptos" w:hAnsi="Aptos" w:eastAsia="Aptos" w:cs="Aptos"/>
          <w:noProof w:val="0"/>
          <w:sz w:val="22"/>
          <w:szCs w:val="22"/>
          <w:lang w:val="en-US"/>
        </w:rPr>
        <w:t>Mrs.</w:t>
      </w:r>
      <w:r w:rsidRPr="76EB57E1" w:rsidR="32E88BBC">
        <w:rPr>
          <w:rFonts w:ascii="Aptos" w:hAnsi="Aptos" w:eastAsia="Aptos" w:cs="Aptos"/>
          <w:noProof w:val="0"/>
          <w:sz w:val="22"/>
          <w:szCs w:val="22"/>
          <w:lang w:val="en-US"/>
        </w:rPr>
        <w:t xml:space="preserve"> Sharyne De Young, Secretary, Grandparents Rearing Grandchildren WA (Inc.), Committee Hansard, Perth, 6 August 2014, p. 31.)</w:t>
      </w:r>
    </w:p>
    <w:p w:rsidR="709E2221" w:rsidP="76EB57E1" w:rsidRDefault="709E2221" w14:paraId="6BF039CF" w14:textId="68A9A39E">
      <w:pPr>
        <w:spacing w:after="160" w:afterAutospacing="off" w:line="257" w:lineRule="auto"/>
        <w:rPr>
          <w:rFonts w:ascii="Aptos" w:hAnsi="Aptos" w:eastAsia="Aptos" w:cs="Aptos"/>
          <w:noProof w:val="0"/>
          <w:sz w:val="22"/>
          <w:szCs w:val="22"/>
          <w:lang w:val="en-US"/>
        </w:rPr>
      </w:pPr>
      <w:r w:rsidRPr="76EB57E1" w:rsidR="709E2221">
        <w:rPr>
          <w:rFonts w:ascii="Aptos" w:hAnsi="Aptos" w:eastAsia="Aptos" w:cs="Aptos"/>
          <w:noProof w:val="0"/>
          <w:sz w:val="22"/>
          <w:szCs w:val="22"/>
          <w:lang w:val="en-US"/>
        </w:rPr>
        <w:t xml:space="preserve">I can provide more information on this </w:t>
      </w:r>
      <w:bookmarkStart w:name="_Int_TDjP3q6m" w:id="1584980936"/>
      <w:r w:rsidRPr="76EB57E1" w:rsidR="709E2221">
        <w:rPr>
          <w:rFonts w:ascii="Aptos" w:hAnsi="Aptos" w:eastAsia="Aptos" w:cs="Aptos"/>
          <w:noProof w:val="0"/>
          <w:sz w:val="22"/>
          <w:szCs w:val="22"/>
          <w:lang w:val="en-US"/>
        </w:rPr>
        <w:t>important issue</w:t>
      </w:r>
      <w:bookmarkEnd w:id="1584980936"/>
      <w:r w:rsidRPr="76EB57E1" w:rsidR="709E2221">
        <w:rPr>
          <w:rFonts w:ascii="Aptos" w:hAnsi="Aptos" w:eastAsia="Aptos" w:cs="Aptos"/>
          <w:noProof w:val="0"/>
          <w:sz w:val="22"/>
          <w:szCs w:val="22"/>
          <w:lang w:val="en-US"/>
        </w:rPr>
        <w:t xml:space="preserve"> if needed.</w:t>
      </w:r>
      <w:r w:rsidRPr="76EB57E1" w:rsidR="32E88BBC">
        <w:rPr>
          <w:rFonts w:ascii="Aptos" w:hAnsi="Aptos" w:eastAsia="Aptos" w:cs="Aptos"/>
          <w:noProof w:val="0"/>
          <w:sz w:val="22"/>
          <w:szCs w:val="22"/>
          <w:lang w:val="en-US"/>
        </w:rPr>
        <w:t xml:space="preserve"> Additionally, I am also willing to meet with you to </w:t>
      </w:r>
      <w:r w:rsidRPr="76EB57E1" w:rsidR="0156206D">
        <w:rPr>
          <w:rFonts w:ascii="Aptos" w:hAnsi="Aptos" w:eastAsia="Aptos" w:cs="Aptos"/>
          <w:noProof w:val="0"/>
          <w:sz w:val="22"/>
          <w:szCs w:val="22"/>
          <w:lang w:val="en-US"/>
        </w:rPr>
        <w:t>discuss it</w:t>
      </w:r>
      <w:r w:rsidRPr="76EB57E1" w:rsidR="32E88BBC">
        <w:rPr>
          <w:rFonts w:ascii="Aptos" w:hAnsi="Aptos" w:eastAsia="Aptos" w:cs="Aptos"/>
          <w:noProof w:val="0"/>
          <w:sz w:val="22"/>
          <w:szCs w:val="22"/>
          <w:lang w:val="en-US"/>
        </w:rPr>
        <w:t xml:space="preserve"> in detail.</w:t>
      </w:r>
    </w:p>
    <w:p w:rsidR="32E88BBC" w:rsidP="76EB57E1" w:rsidRDefault="32E88BBC" w14:paraId="210807C6" w14:textId="2984BE4E">
      <w:pPr>
        <w:spacing w:after="160" w:afterAutospacing="off" w:line="257" w:lineRule="auto"/>
        <w:rPr>
          <w:rFonts w:ascii="Aptos" w:hAnsi="Aptos" w:eastAsia="Aptos" w:cs="Aptos"/>
          <w:noProof w:val="0"/>
          <w:sz w:val="22"/>
          <w:szCs w:val="22"/>
          <w:lang w:val="en-US"/>
        </w:rPr>
      </w:pPr>
      <w:r w:rsidRPr="76EB57E1" w:rsidR="32E88BBC">
        <w:rPr>
          <w:rFonts w:ascii="Aptos" w:hAnsi="Aptos" w:eastAsia="Aptos" w:cs="Aptos"/>
          <w:noProof w:val="0"/>
          <w:sz w:val="22"/>
          <w:szCs w:val="22"/>
          <w:lang w:val="en-US"/>
        </w:rPr>
        <w:t xml:space="preserve">Seeking your support on this </w:t>
      </w:r>
      <w:r w:rsidRPr="76EB57E1" w:rsidR="35AD9744">
        <w:rPr>
          <w:rFonts w:ascii="Aptos" w:hAnsi="Aptos" w:eastAsia="Aptos" w:cs="Aptos"/>
          <w:noProof w:val="0"/>
          <w:sz w:val="22"/>
          <w:szCs w:val="22"/>
          <w:lang w:val="en-US"/>
        </w:rPr>
        <w:t>particularly important</w:t>
      </w:r>
      <w:r w:rsidRPr="76EB57E1" w:rsidR="32E88BBC">
        <w:rPr>
          <w:rFonts w:ascii="Aptos" w:hAnsi="Aptos" w:eastAsia="Aptos" w:cs="Aptos"/>
          <w:noProof w:val="0"/>
          <w:sz w:val="22"/>
          <w:szCs w:val="22"/>
          <w:lang w:val="en-US"/>
        </w:rPr>
        <w:t xml:space="preserve"> matter and looking forward to your response</w:t>
      </w:r>
    </w:p>
    <w:p w:rsidR="76EB57E1" w:rsidP="76EB57E1" w:rsidRDefault="76EB57E1" w14:paraId="51DA43AC" w14:textId="71EFB4C3">
      <w:pPr>
        <w:pStyle w:val="Normal"/>
        <w:widowControl w:val="1"/>
        <w:spacing w:after="160" w:line="259" w:lineRule="auto"/>
        <w:rPr>
          <w:rFonts w:ascii="Aptos" w:hAnsi="Aptos" w:eastAsia="Aptos" w:cs="Aptos"/>
          <w:noProof w:val="0"/>
          <w:sz w:val="22"/>
          <w:szCs w:val="22"/>
          <w:lang w:val="en-US"/>
        </w:rPr>
      </w:pPr>
    </w:p>
    <w:p w:rsidR="5012EC42" w:rsidP="76EB57E1" w:rsidRDefault="5012EC42" w14:paraId="10854B56" w14:textId="5A7ADDD4">
      <w:pPr>
        <w:pStyle w:val="Normal"/>
        <w:widowControl w:val="1"/>
        <w:spacing w:after="160" w:line="259" w:lineRule="auto"/>
        <w:rPr>
          <w:rFonts w:ascii="Aptos" w:hAnsi="Aptos" w:eastAsia="Aptos" w:cs="Aptos"/>
          <w:noProof w:val="0"/>
          <w:sz w:val="22"/>
          <w:szCs w:val="22"/>
          <w:lang w:val="en-US"/>
        </w:rPr>
      </w:pPr>
      <w:r w:rsidRPr="76EB57E1" w:rsidR="5012EC42">
        <w:rPr>
          <w:rFonts w:ascii="Aptos" w:hAnsi="Aptos" w:eastAsia="Aptos" w:cs="Aptos"/>
          <w:noProof w:val="0"/>
          <w:sz w:val="22"/>
          <w:szCs w:val="22"/>
          <w:lang w:val="en-US"/>
        </w:rPr>
        <w:t>Gratefully</w:t>
      </w:r>
      <w:r w:rsidRPr="76EB57E1" w:rsidR="5012EC42">
        <w:rPr>
          <w:rFonts w:ascii="Aptos" w:hAnsi="Aptos" w:eastAsia="Aptos" w:cs="Aptos"/>
          <w:noProof w:val="0"/>
          <w:sz w:val="22"/>
          <w:szCs w:val="22"/>
          <w:lang w:val="en-US"/>
        </w:rPr>
        <w:t xml:space="preserve"> yours.</w:t>
      </w:r>
    </w:p>
    <w:p w:rsidR="36677416" w:rsidP="76EB57E1" w:rsidRDefault="36677416" w14:paraId="6FEE0E4A" w14:textId="688A695E">
      <w:pPr>
        <w:pStyle w:val="Normal"/>
        <w:widowControl w:val="1"/>
        <w:suppressLineNumbers w:val="0"/>
        <w:bidi w:val="0"/>
        <w:spacing w:before="0" w:beforeAutospacing="off" w:after="160" w:afterAutospacing="off" w:line="259" w:lineRule="auto"/>
        <w:ind w:left="0" w:right="0"/>
        <w:jc w:val="left"/>
        <w:rPr/>
      </w:pPr>
      <w:r w:rsidRPr="76EB57E1" w:rsidR="36677416">
        <w:rPr>
          <w:rFonts w:ascii="Baguet Script" w:hAnsi="Baguet Script" w:eastAsia="Baguet Script" w:cs="Baguet Script"/>
          <w:noProof w:val="0"/>
          <w:color w:val="00B050"/>
          <w:sz w:val="28"/>
          <w:szCs w:val="28"/>
          <w:lang w:val="en-US"/>
        </w:rPr>
        <w:t>Frank Tyers</w:t>
      </w:r>
    </w:p>
    <w:p w:rsidR="36677416" w:rsidP="76EB57E1" w:rsidRDefault="36677416" w14:paraId="63C45363" w14:textId="741C728E">
      <w:pPr>
        <w:pStyle w:val="Normal"/>
        <w:widowControl w:val="1"/>
        <w:suppressLineNumbers w:val="0"/>
        <w:bidi w:val="0"/>
        <w:spacing w:before="0" w:beforeAutospacing="off" w:after="160" w:afterAutospacing="off" w:line="259" w:lineRule="auto"/>
        <w:ind w:left="0" w:right="0"/>
        <w:jc w:val="left"/>
        <w:rPr>
          <w:rFonts w:ascii="Times New Roman" w:hAnsi="Times New Roman" w:eastAsia="Times New Roman" w:cs="Times New Roman"/>
          <w:noProof w:val="0"/>
          <w:color w:val="auto"/>
          <w:sz w:val="24"/>
          <w:szCs w:val="24"/>
          <w:lang w:val="en-US"/>
        </w:rPr>
      </w:pPr>
      <w:r w:rsidRPr="76EB57E1" w:rsidR="36677416">
        <w:rPr>
          <w:rFonts w:ascii="Times New Roman" w:hAnsi="Times New Roman" w:eastAsia="Times New Roman" w:cs="Times New Roman"/>
          <w:noProof w:val="0"/>
          <w:color w:val="auto"/>
          <w:sz w:val="24"/>
          <w:szCs w:val="24"/>
          <w:lang w:val="en-US"/>
        </w:rPr>
        <w:t>Kin Raising Kids Tasmania Inc.</w:t>
      </w:r>
    </w:p>
    <w:p w:rsidR="5AC56244" w:rsidP="76EB57E1" w:rsidRDefault="5AC56244" w14:paraId="76AD6857" w14:textId="7BA9907F">
      <w:pPr>
        <w:pStyle w:val="Normal"/>
        <w:widowControl w:val="1"/>
        <w:suppressLineNumbers w:val="0"/>
        <w:bidi w:val="0"/>
        <w:spacing w:before="0" w:beforeAutospacing="off" w:after="160" w:afterAutospacing="off" w:line="259" w:lineRule="auto"/>
        <w:ind w:left="0" w:right="0"/>
        <w:jc w:val="left"/>
        <w:rPr>
          <w:rFonts w:ascii="Times New Roman" w:hAnsi="Times New Roman" w:eastAsia="Times New Roman" w:cs="Times New Roman"/>
          <w:noProof w:val="0"/>
          <w:color w:val="auto"/>
          <w:sz w:val="24"/>
          <w:szCs w:val="24"/>
          <w:lang w:val="en-US"/>
        </w:rPr>
      </w:pPr>
      <w:r w:rsidRPr="76EB57E1" w:rsidR="5AC56244">
        <w:rPr>
          <w:rFonts w:ascii="Times New Roman" w:hAnsi="Times New Roman" w:eastAsia="Times New Roman" w:cs="Times New Roman"/>
          <w:noProof w:val="0"/>
          <w:color w:val="auto"/>
          <w:sz w:val="24"/>
          <w:szCs w:val="24"/>
          <w:lang w:val="en-US"/>
        </w:rPr>
        <w:t xml:space="preserve">7 Victory Avenue, </w:t>
      </w:r>
    </w:p>
    <w:p w:rsidR="5AC56244" w:rsidP="76EB57E1" w:rsidRDefault="5AC56244" w14:paraId="7E1120D2" w14:textId="2BFACC5E">
      <w:pPr>
        <w:pStyle w:val="Normal"/>
        <w:widowControl w:val="1"/>
        <w:suppressLineNumbers w:val="0"/>
        <w:bidi w:val="0"/>
        <w:spacing w:before="0" w:beforeAutospacing="off" w:after="160" w:afterAutospacing="off" w:line="259" w:lineRule="auto"/>
        <w:ind w:left="0" w:right="0"/>
        <w:jc w:val="left"/>
        <w:rPr>
          <w:rFonts w:ascii="Times New Roman" w:hAnsi="Times New Roman" w:eastAsia="Times New Roman" w:cs="Times New Roman"/>
          <w:noProof w:val="0"/>
          <w:color w:val="auto"/>
          <w:sz w:val="24"/>
          <w:szCs w:val="24"/>
          <w:lang w:val="en-US"/>
        </w:rPr>
      </w:pPr>
      <w:r w:rsidRPr="76EB57E1" w:rsidR="5AC56244">
        <w:rPr>
          <w:rFonts w:ascii="Times New Roman" w:hAnsi="Times New Roman" w:eastAsia="Times New Roman" w:cs="Times New Roman"/>
          <w:noProof w:val="0"/>
          <w:color w:val="auto"/>
          <w:sz w:val="24"/>
          <w:szCs w:val="24"/>
          <w:lang w:val="en-US"/>
        </w:rPr>
        <w:t>Devonport. 7310.</w:t>
      </w:r>
    </w:p>
    <w:p w:rsidR="5AC56244" w:rsidP="76EB57E1" w:rsidRDefault="5AC56244" w14:paraId="3F953B1B" w14:textId="5374E576">
      <w:pPr>
        <w:pStyle w:val="Normal"/>
        <w:widowControl w:val="1"/>
        <w:suppressLineNumbers w:val="0"/>
        <w:bidi w:val="0"/>
        <w:spacing w:before="0" w:beforeAutospacing="off" w:after="160" w:afterAutospacing="off" w:line="259" w:lineRule="auto"/>
        <w:ind w:left="0" w:right="0"/>
        <w:jc w:val="left"/>
        <w:rPr>
          <w:rFonts w:ascii="Times New Roman" w:hAnsi="Times New Roman" w:eastAsia="Times New Roman" w:cs="Times New Roman"/>
          <w:noProof w:val="0"/>
          <w:color w:val="auto"/>
          <w:sz w:val="24"/>
          <w:szCs w:val="24"/>
          <w:lang w:val="en-US"/>
        </w:rPr>
      </w:pPr>
      <w:r w:rsidRPr="76EB57E1" w:rsidR="5AC56244">
        <w:rPr>
          <w:rFonts w:ascii="Times New Roman" w:hAnsi="Times New Roman" w:eastAsia="Times New Roman" w:cs="Times New Roman"/>
          <w:noProof w:val="0"/>
          <w:color w:val="auto"/>
          <w:sz w:val="24"/>
          <w:szCs w:val="24"/>
          <w:lang w:val="en-US"/>
        </w:rPr>
        <w:t>M: 0438144076</w:t>
      </w:r>
    </w:p>
    <w:p w:rsidR="5AC56244" w:rsidP="76EB57E1" w:rsidRDefault="5AC56244" w14:paraId="7E0D6E94" w14:textId="35F19457">
      <w:pPr>
        <w:pStyle w:val="Normal"/>
        <w:widowControl w:val="1"/>
        <w:suppressLineNumbers w:val="0"/>
        <w:bidi w:val="0"/>
        <w:spacing w:before="0" w:beforeAutospacing="off" w:after="160" w:afterAutospacing="off" w:line="259" w:lineRule="auto"/>
        <w:ind w:left="0" w:right="0"/>
        <w:jc w:val="left"/>
        <w:rPr>
          <w:rFonts w:ascii="Times New Roman" w:hAnsi="Times New Roman" w:eastAsia="Times New Roman" w:cs="Times New Roman"/>
          <w:noProof w:val="0"/>
          <w:color w:val="auto"/>
          <w:sz w:val="24"/>
          <w:szCs w:val="24"/>
          <w:lang w:val="en-US"/>
        </w:rPr>
      </w:pPr>
      <w:r w:rsidRPr="76EB57E1" w:rsidR="5AC56244">
        <w:rPr>
          <w:rFonts w:ascii="Times New Roman" w:hAnsi="Times New Roman" w:eastAsia="Times New Roman" w:cs="Times New Roman"/>
          <w:noProof w:val="0"/>
          <w:color w:val="auto"/>
          <w:sz w:val="24"/>
          <w:szCs w:val="24"/>
          <w:lang w:val="en-US"/>
        </w:rPr>
        <w:t xml:space="preserve">E: </w:t>
      </w:r>
      <w:hyperlink r:id="R7ff542a764484d26">
        <w:r w:rsidRPr="76EB57E1" w:rsidR="5AC56244">
          <w:rPr>
            <w:rStyle w:val="Hyperlink"/>
            <w:rFonts w:ascii="Times New Roman" w:hAnsi="Times New Roman" w:eastAsia="Times New Roman" w:cs="Times New Roman"/>
            <w:noProof w:val="0"/>
            <w:sz w:val="24"/>
            <w:szCs w:val="24"/>
            <w:lang w:val="en-US"/>
          </w:rPr>
          <w:t>frank@kin4kids.org.au</w:t>
        </w:r>
      </w:hyperlink>
    </w:p>
    <w:p w:rsidR="5AC56244" w:rsidP="76EB57E1" w:rsidRDefault="5AC56244" w14:paraId="08BE555D" w14:textId="0F720C2D">
      <w:pPr>
        <w:pStyle w:val="Normal"/>
        <w:widowControl w:val="1"/>
        <w:suppressLineNumbers w:val="0"/>
        <w:bidi w:val="0"/>
        <w:spacing w:before="0" w:beforeAutospacing="off" w:after="160" w:afterAutospacing="off" w:line="259" w:lineRule="auto"/>
        <w:ind w:left="0" w:right="0"/>
        <w:jc w:val="left"/>
        <w:rPr>
          <w:rFonts w:ascii="Times New Roman" w:hAnsi="Times New Roman" w:eastAsia="Times New Roman" w:cs="Times New Roman"/>
          <w:noProof w:val="0"/>
          <w:color w:val="auto"/>
          <w:sz w:val="24"/>
          <w:szCs w:val="24"/>
          <w:lang w:val="en-US"/>
        </w:rPr>
      </w:pPr>
      <w:r w:rsidRPr="76EB57E1" w:rsidR="5AC56244">
        <w:rPr>
          <w:rFonts w:ascii="Times New Roman" w:hAnsi="Times New Roman" w:eastAsia="Times New Roman" w:cs="Times New Roman"/>
          <w:noProof w:val="0"/>
          <w:color w:val="auto"/>
          <w:sz w:val="24"/>
          <w:szCs w:val="24"/>
          <w:lang w:val="en-US"/>
        </w:rPr>
        <w:t xml:space="preserve">W: </w:t>
      </w:r>
      <w:hyperlink r:id="Rc573adcfef8948eb">
        <w:r w:rsidRPr="76EB57E1" w:rsidR="5AC56244">
          <w:rPr>
            <w:rStyle w:val="Hyperlink"/>
            <w:rFonts w:ascii="Times New Roman" w:hAnsi="Times New Roman" w:eastAsia="Times New Roman" w:cs="Times New Roman"/>
            <w:noProof w:val="0"/>
            <w:sz w:val="24"/>
            <w:szCs w:val="24"/>
            <w:lang w:val="en-US"/>
          </w:rPr>
          <w:t>www.kin4kids.org.au</w:t>
        </w:r>
      </w:hyperlink>
    </w:p>
    <w:p w:rsidR="5AC56244" w:rsidP="76EB57E1" w:rsidRDefault="5AC56244" w14:paraId="4AD2D0F2" w14:textId="2E4C489F">
      <w:pPr>
        <w:pStyle w:val="Normal"/>
        <w:widowControl w:val="1"/>
        <w:suppressLineNumbers w:val="0"/>
        <w:bidi w:val="0"/>
        <w:spacing w:before="0" w:beforeAutospacing="off" w:after="160" w:afterAutospacing="off" w:line="259" w:lineRule="auto"/>
        <w:ind w:left="0" w:right="0"/>
        <w:jc w:val="left"/>
        <w:rPr>
          <w:rFonts w:ascii="Times New Roman" w:hAnsi="Times New Roman" w:eastAsia="Times New Roman" w:cs="Times New Roman"/>
          <w:noProof w:val="0"/>
          <w:color w:val="auto"/>
          <w:sz w:val="24"/>
          <w:szCs w:val="24"/>
          <w:lang w:val="en-US"/>
        </w:rPr>
      </w:pPr>
      <w:r w:rsidRPr="66374EA3" w:rsidR="5AC56244">
        <w:rPr>
          <w:rFonts w:ascii="Times New Roman" w:hAnsi="Times New Roman" w:eastAsia="Times New Roman" w:cs="Times New Roman"/>
          <w:noProof w:val="0"/>
          <w:color w:val="auto"/>
          <w:sz w:val="24"/>
          <w:szCs w:val="24"/>
          <w:lang w:val="en-US"/>
        </w:rPr>
        <w:t xml:space="preserve">f:  </w:t>
      </w:r>
      <w:r w:rsidRPr="66374EA3" w:rsidR="5AC56244">
        <w:rPr>
          <w:rFonts w:ascii="Times New Roman" w:hAnsi="Times New Roman" w:eastAsia="Times New Roman" w:cs="Times New Roman"/>
          <w:noProof w:val="0"/>
          <w:color w:val="auto"/>
          <w:sz w:val="24"/>
          <w:szCs w:val="24"/>
          <w:lang w:val="en-US"/>
        </w:rPr>
        <w:t>kinraisingkids</w:t>
      </w:r>
      <w:r w:rsidRPr="66374EA3" w:rsidR="5AC56244">
        <w:rPr>
          <w:rFonts w:ascii="Times New Roman" w:hAnsi="Times New Roman" w:eastAsia="Times New Roman" w:cs="Times New Roman"/>
          <w:noProof w:val="0"/>
          <w:color w:val="auto"/>
          <w:sz w:val="24"/>
          <w:szCs w:val="24"/>
          <w:lang w:val="en-US"/>
        </w:rPr>
        <w:t xml:space="preserve"> </w:t>
      </w:r>
      <w:r w:rsidRPr="66374EA3" w:rsidR="5AC56244">
        <w:rPr>
          <w:rFonts w:ascii="Times New Roman" w:hAnsi="Times New Roman" w:eastAsia="Times New Roman" w:cs="Times New Roman"/>
          <w:noProof w:val="0"/>
          <w:color w:val="auto"/>
          <w:sz w:val="24"/>
          <w:szCs w:val="24"/>
          <w:lang w:val="en-US"/>
        </w:rPr>
        <w:t>tasmania</w:t>
      </w:r>
      <w:r w:rsidRPr="66374EA3" w:rsidR="5AC56244">
        <w:rPr>
          <w:rFonts w:ascii="Times New Roman" w:hAnsi="Times New Roman" w:eastAsia="Times New Roman" w:cs="Times New Roman"/>
          <w:noProof w:val="0"/>
          <w:color w:val="auto"/>
          <w:sz w:val="24"/>
          <w:szCs w:val="24"/>
          <w:lang w:val="en-US"/>
        </w:rPr>
        <w:t xml:space="preserve"> inc,</w:t>
      </w:r>
    </w:p>
    <w:p w:rsidR="76EB57E1" w:rsidP="76EB57E1" w:rsidRDefault="76EB57E1" w14:paraId="376B7C0C" w14:textId="1CADFA41">
      <w:pPr>
        <w:pStyle w:val="Normal"/>
        <w:widowControl w:val="1"/>
        <w:spacing w:after="160" w:line="259" w:lineRule="auto"/>
        <w:rPr>
          <w:rFonts w:ascii="Aptos" w:hAnsi="Aptos" w:eastAsia="Aptos" w:cs="Aptos"/>
          <w:noProof w:val="0"/>
          <w:sz w:val="22"/>
          <w:szCs w:val="22"/>
          <w:lang w:val="en-US"/>
        </w:rPr>
      </w:pPr>
    </w:p>
    <w:p w:rsidR="1BBFA05A" w:rsidP="66374EA3" w:rsidRDefault="1BBFA05A" w14:paraId="655B1E1E" w14:textId="2ABF09A8">
      <w:pPr>
        <w:widowControl w:val="1"/>
        <w:spacing w:after="160" w:afterAutospacing="off" w:line="259" w:lineRule="auto"/>
        <w:rPr>
          <w:rFonts w:ascii="Aptos" w:hAnsi="Aptos" w:eastAsia="Aptos" w:cs="Aptos"/>
          <w:b w:val="0"/>
          <w:bCs w:val="0"/>
          <w:i w:val="0"/>
          <w:iCs w:val="0"/>
          <w:caps w:val="0"/>
          <w:smallCaps w:val="0"/>
          <w:noProof w:val="0"/>
          <w:color w:val="000000" w:themeColor="text1" w:themeTint="FF" w:themeShade="FF"/>
          <w:sz w:val="22"/>
          <w:szCs w:val="22"/>
          <w:lang w:val="en-US"/>
        </w:rPr>
      </w:pPr>
      <w:r w:rsidRPr="66374EA3" w:rsidR="51BBDE7F">
        <w:rPr>
          <w:rFonts w:ascii="Aptos" w:hAnsi="Aptos" w:eastAsia="Aptos" w:cs="Aptos"/>
          <w:b w:val="0"/>
          <w:bCs w:val="0"/>
          <w:i w:val="0"/>
          <w:iCs w:val="0"/>
          <w:caps w:val="0"/>
          <w:smallCaps w:val="0"/>
          <w:noProof w:val="0"/>
          <w:color w:val="000000" w:themeColor="text1" w:themeTint="FF" w:themeShade="FF"/>
          <w:sz w:val="22"/>
          <w:szCs w:val="22"/>
          <w:lang w:val="en-US"/>
        </w:rPr>
        <w:t xml:space="preserve">For further information, please contact our </w:t>
      </w:r>
      <w:r w:rsidRPr="66374EA3" w:rsidR="51BBDE7F">
        <w:rPr>
          <w:rFonts w:ascii="Aptos" w:hAnsi="Aptos" w:eastAsia="Aptos" w:cs="Aptos"/>
          <w:b w:val="0"/>
          <w:bCs w:val="0"/>
          <w:i w:val="0"/>
          <w:iCs w:val="0"/>
          <w:caps w:val="0"/>
          <w:smallCaps w:val="0"/>
          <w:noProof w:val="0"/>
          <w:color w:val="000000" w:themeColor="text1" w:themeTint="FF" w:themeShade="FF"/>
          <w:sz w:val="22"/>
          <w:szCs w:val="22"/>
          <w:lang w:val="en-US"/>
        </w:rPr>
        <w:t>Secretary</w:t>
      </w:r>
      <w:r w:rsidRPr="66374EA3" w:rsidR="1217908D">
        <w:rPr>
          <w:rFonts w:ascii="Aptos" w:hAnsi="Aptos" w:eastAsia="Aptos" w:cs="Aptos"/>
          <w:b w:val="0"/>
          <w:bCs w:val="0"/>
          <w:i w:val="0"/>
          <w:iCs w:val="0"/>
          <w:caps w:val="0"/>
          <w:smallCaps w:val="0"/>
          <w:noProof w:val="0"/>
          <w:color w:val="000000" w:themeColor="text1" w:themeTint="FF" w:themeShade="FF"/>
          <w:sz w:val="22"/>
          <w:szCs w:val="22"/>
          <w:lang w:val="en-US"/>
        </w:rPr>
        <w:t>@kin4kids.org.au</w:t>
      </w:r>
    </w:p>
    <w:p w:rsidR="1BBFA05A" w:rsidP="1BBFA05A" w:rsidRDefault="1BBFA05A" w14:paraId="0CBE806B" w14:textId="624EC2BA">
      <w:pPr>
        <w:spacing w:after="160" w:afterAutospacing="off" w:line="257" w:lineRule="auto"/>
        <w:rPr>
          <w:rFonts w:ascii="Aptos" w:hAnsi="Aptos" w:eastAsia="Aptos" w:cs="Aptos"/>
          <w:noProof w:val="0"/>
          <w:sz w:val="22"/>
          <w:szCs w:val="22"/>
          <w:lang w:val="en-US"/>
        </w:rPr>
      </w:pPr>
    </w:p>
    <w:sectPr w:rsidRPr="006F211E" w:rsidR="002A1924" w:rsidSect="006C6BBB">
      <w:headerReference w:type="default" r:id="rId7"/>
      <w:headerReference w:type="first" r:id="rId8"/>
      <w:pgSz w:w="12240" w:h="15840" w:orient="portrait"/>
      <w:pgMar w:top="1134" w:right="964" w:bottom="113" w:left="964" w:header="709" w:footer="283" w:gutter="0"/>
      <w:cols w:space="708"/>
      <w:titlePg/>
      <w:docGrid w:linePitch="360"/>
      <w:footerReference w:type="default" r:id="R44e2aa80a2b44d70"/>
      <w:footerReference w:type="first" r:id="R15d8bca2f3f64d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AB1" w:rsidP="002C677A" w:rsidRDefault="00644AB1" w14:paraId="6D9DB8E4" w14:textId="77777777">
      <w:pPr>
        <w:spacing w:after="0"/>
      </w:pPr>
      <w:r>
        <w:separator/>
      </w:r>
    </w:p>
  </w:endnote>
  <w:endnote w:type="continuationSeparator" w:id="0">
    <w:p w:rsidR="00644AB1" w:rsidP="002C677A" w:rsidRDefault="00644AB1" w14:paraId="42437E0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35"/>
      <w:gridCol w:w="3435"/>
      <w:gridCol w:w="3435"/>
    </w:tblGrid>
    <w:tr w:rsidR="4E1B725F" w:rsidTr="4E1B725F" w14:paraId="5D72ECC2">
      <w:trPr>
        <w:trHeight w:val="300"/>
      </w:trPr>
      <w:tc>
        <w:tcPr>
          <w:tcW w:w="3435" w:type="dxa"/>
          <w:tcMar/>
        </w:tcPr>
        <w:p w:rsidR="4E1B725F" w:rsidP="4E1B725F" w:rsidRDefault="4E1B725F" w14:paraId="681C31A2" w14:textId="6508DBA1">
          <w:pPr>
            <w:pStyle w:val="Header"/>
            <w:bidi w:val="0"/>
            <w:ind w:left="-115"/>
            <w:jc w:val="left"/>
          </w:pPr>
        </w:p>
      </w:tc>
      <w:tc>
        <w:tcPr>
          <w:tcW w:w="3435" w:type="dxa"/>
          <w:tcMar/>
        </w:tcPr>
        <w:p w:rsidR="4E1B725F" w:rsidP="4E1B725F" w:rsidRDefault="4E1B725F" w14:paraId="42C68F40" w14:textId="230816CC">
          <w:pPr>
            <w:pStyle w:val="Header"/>
            <w:bidi w:val="0"/>
            <w:jc w:val="center"/>
          </w:pPr>
        </w:p>
      </w:tc>
      <w:tc>
        <w:tcPr>
          <w:tcW w:w="3435" w:type="dxa"/>
          <w:tcMar/>
        </w:tcPr>
        <w:p w:rsidR="4E1B725F" w:rsidP="4E1B725F" w:rsidRDefault="4E1B725F" w14:paraId="7139A7A2" w14:textId="26147AA9">
          <w:pPr>
            <w:pStyle w:val="Header"/>
            <w:bidi w:val="0"/>
            <w:ind w:right="-115"/>
            <w:jc w:val="right"/>
          </w:pPr>
        </w:p>
      </w:tc>
    </w:tr>
  </w:tbl>
  <w:p w:rsidR="4E1B725F" w:rsidP="4E1B725F" w:rsidRDefault="4E1B725F" w14:paraId="7A57DDE7" w14:textId="6E77DD7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35"/>
      <w:gridCol w:w="3435"/>
      <w:gridCol w:w="3435"/>
    </w:tblGrid>
    <w:tr w:rsidR="4E1B725F" w:rsidTr="4E1B725F" w14:paraId="06B79AF1">
      <w:trPr>
        <w:trHeight w:val="300"/>
      </w:trPr>
      <w:tc>
        <w:tcPr>
          <w:tcW w:w="3435" w:type="dxa"/>
          <w:tcMar/>
        </w:tcPr>
        <w:p w:rsidR="4E1B725F" w:rsidP="4E1B725F" w:rsidRDefault="4E1B725F" w14:paraId="2C3A7474" w14:textId="173B3A7C">
          <w:pPr>
            <w:pStyle w:val="Header"/>
            <w:bidi w:val="0"/>
            <w:ind w:left="-115"/>
            <w:jc w:val="left"/>
          </w:pPr>
        </w:p>
      </w:tc>
      <w:tc>
        <w:tcPr>
          <w:tcW w:w="3435" w:type="dxa"/>
          <w:tcMar/>
        </w:tcPr>
        <w:p w:rsidR="4E1B725F" w:rsidP="4E1B725F" w:rsidRDefault="4E1B725F" w14:paraId="4851DBAC" w14:textId="0EBCC4A0">
          <w:pPr>
            <w:pStyle w:val="Header"/>
            <w:bidi w:val="0"/>
            <w:jc w:val="center"/>
          </w:pPr>
        </w:p>
      </w:tc>
      <w:tc>
        <w:tcPr>
          <w:tcW w:w="3435" w:type="dxa"/>
          <w:tcMar/>
        </w:tcPr>
        <w:p w:rsidR="4E1B725F" w:rsidP="4E1B725F" w:rsidRDefault="4E1B725F" w14:paraId="7EA63576" w14:textId="3BE4C01C">
          <w:pPr>
            <w:pStyle w:val="Header"/>
            <w:bidi w:val="0"/>
            <w:ind w:right="-115"/>
            <w:jc w:val="right"/>
          </w:pPr>
        </w:p>
      </w:tc>
    </w:tr>
  </w:tbl>
  <w:p w:rsidR="4E1B725F" w:rsidP="4E1B725F" w:rsidRDefault="4E1B725F" w14:paraId="4FBAAB6F" w14:textId="12926E3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AB1" w:rsidP="002C677A" w:rsidRDefault="00644AB1" w14:paraId="35139D91" w14:textId="77777777">
      <w:pPr>
        <w:spacing w:after="0"/>
      </w:pPr>
      <w:r>
        <w:separator/>
      </w:r>
    </w:p>
  </w:footnote>
  <w:footnote w:type="continuationSeparator" w:id="0">
    <w:p w:rsidR="00644AB1" w:rsidP="002C677A" w:rsidRDefault="00644AB1" w14:paraId="629E86A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677A" w:rsidRDefault="002C677A" w14:paraId="402606DE" w14:textId="77777777">
    <w:pPr>
      <w:pStyle w:val="Header"/>
    </w:pPr>
  </w:p>
  <w:p w:rsidR="002C677A" w:rsidRDefault="002C677A" w14:paraId="0DE253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1E435A" w:rsidR="002C677A" w:rsidP="16A8595F" w:rsidRDefault="003153B5" w14:paraId="797AFE9B" w14:textId="38F4314C">
    <w:pPr>
      <w:pStyle w:val="NormalWeb"/>
      <w:spacing w:before="0" w:beforeAutospacing="off" w:after="0" w:afterAutospacing="off"/>
      <w:rPr>
        <w:rFonts w:ascii="Brush Script MT" w:hAnsi="Brush Script MT" w:eastAsia="Brush Script MT" w:cs="Brush Script MT"/>
        <w:b w:val="0"/>
        <w:bCs w:val="0"/>
        <w:i w:val="1"/>
        <w:iCs w:val="1"/>
      </w:rPr>
    </w:pPr>
    <w:r w:rsidRPr="00A522BC" w:rsidR="16A8595F">
      <w:rPr>
        <w:rFonts w:ascii="Calibri" w:hAnsi="Calibri"/>
        <w:color w:val="000000"/>
        <w:kern w:val="24"/>
        <w:sz w:val="28"/>
        <w:szCs w:val="28"/>
      </w:rPr>
      <w:t xml:space="preserve">   </w:t>
    </w:r>
    <w:r w:rsidRPr="00A522BC" w:rsidR="16A8595F">
      <w:rPr>
        <w:rFonts w:ascii="Calibri" w:hAnsi="Calibri"/>
        <w:color w:val="000000"/>
        <w:kern w:val="24"/>
        <w:sz w:val="28"/>
        <w:szCs w:val="28"/>
      </w:rPr>
      <w:t xml:space="preserve">      </w:t>
    </w:r>
    <w:r w:rsidRPr="00A522BC" w:rsidR="16A8595F">
      <w:rPr>
        <w:rFonts w:ascii="Calibri" w:hAnsi="Calibri"/>
        <w:color w:val="000000"/>
        <w:kern w:val="24"/>
        <w:sz w:val="28"/>
        <w:szCs w:val="28"/>
      </w:rPr>
      <w:t xml:space="preserve">       </w:t>
    </w:r>
    <w:r w:rsidRPr="00A522BC" w:rsidR="16A8595F">
      <w:rPr>
        <w:rFonts w:ascii="Calibri" w:hAnsi="Calibri"/>
        <w:color w:val="000000"/>
        <w:kern w:val="24"/>
        <w:sz w:val="28"/>
        <w:szCs w:val="28"/>
      </w:rPr>
      <w:t xml:space="preserve">  </w:t>
    </w:r>
    <w:r w:rsidRPr="16A8595F" w:rsidR="16A8595F">
      <w:rPr>
        <w:rFonts w:ascii="Brush Script MT" w:hAnsi="Brush Script MT" w:eastAsia="Brush Script MT" w:cs="Brush Script MT"/>
        <w:b w:val="0"/>
        <w:bCs w:val="0"/>
        <w:i w:val="1"/>
        <w:iCs w:val="1"/>
        <w:color w:val="00B050"/>
        <w:kern w:val="24"/>
        <w:sz w:val="28"/>
        <w:szCs w:val="28"/>
      </w:rPr>
      <w:t xml:space="preserve">Established, </w:t>
    </w:r>
    <w:r w:rsidRPr="16A8595F" w:rsidR="16A8595F">
      <w:rPr>
        <w:rFonts w:ascii="Brush Script MT" w:hAnsi="Brush Script MT" w:eastAsia="Brush Script MT" w:cs="Brush Script MT"/>
        <w:b w:val="0"/>
        <w:bCs w:val="0"/>
        <w:i w:val="1"/>
        <w:iCs w:val="1"/>
        <w:color w:val="00B050"/>
        <w:kern w:val="24"/>
        <w:sz w:val="28"/>
        <w:szCs w:val="28"/>
      </w:rPr>
      <w:t>governed,</w:t>
    </w:r>
    <w:r w:rsidRPr="16A8595F" w:rsidR="16A8595F">
      <w:rPr>
        <w:rFonts w:ascii="Brush Script MT" w:hAnsi="Brush Script MT" w:eastAsia="Brush Script MT" w:cs="Brush Script MT"/>
        <w:b w:val="0"/>
        <w:bCs w:val="0"/>
        <w:i w:val="1"/>
        <w:iCs w:val="1"/>
        <w:color w:val="00B050"/>
        <w:kern w:val="24"/>
        <w:sz w:val="28"/>
        <w:szCs w:val="28"/>
      </w:rPr>
      <w:t xml:space="preserve"> and managed by Kin Raising Kids (Tas) for kinship carers</w:t>
    </w:r>
  </w:p>
  <w:p w:rsidR="002C677A" w:rsidRDefault="006A3CD0" w14:paraId="7E867558" w14:textId="45BAA133">
    <w:pPr>
      <w:pStyle w:val="Header"/>
    </w:pPr>
    <w:r w:rsidRPr="001E435A" w:rsidR="002C677A">
      <w:rPr>
        <w:noProof/>
        <w:lang w:val="en-AU" w:eastAsia="en-AU"/>
      </w:rPr>
      <w:drawing>
        <wp:inline distT="0" distB="0" distL="0" distR="0" wp14:anchorId="4F54302A" wp14:editId="6BC88B34">
          <wp:extent cx="1323975" cy="1323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4092" cy="1324092"/>
                  </a:xfrm>
                  <a:prstGeom prst="rect">
                    <a:avLst/>
                  </a:prstGeom>
                </pic:spPr>
              </pic:pic>
            </a:graphicData>
          </a:graphic>
        </wp:inline>
      </w:drawing>
    </w:r>
    <w:r w:rsidR="4E1B725F">
      <w:rPr/>
      <w:t xml:space="preserve">                                           </w:t>
    </w:r>
    <w:r w:rsidR="4E1B725F">
      <w:rPr/>
      <w:t xml:space="preserve">                                                  </w:t>
    </w:r>
    <w:r w:rsidR="4E1B725F">
      <w:rPr/>
      <w:t xml:space="preserve">                       Friday</w:t>
    </w:r>
    <w:r w:rsidR="4E1B725F">
      <w:rPr/>
      <w:t xml:space="preserve"> </w:t>
    </w:r>
    <w:r w:rsidR="4E1B725F">
      <w:rPr/>
      <w:t>16</w:t>
    </w:r>
    <w:r w:rsidRPr="4E1B725F" w:rsidR="4E1B725F">
      <w:rPr>
        <w:vertAlign w:val="superscript"/>
      </w:rPr>
      <w:t>th</w:t>
    </w:r>
    <w:r w:rsidR="4E1B725F">
      <w:rPr/>
      <w:t xml:space="preserve">February</w:t>
    </w:r>
    <w:r w:rsidR="4E1B725F">
      <w:rPr/>
      <w:t xml:space="preserve"> 202</w:t>
    </w:r>
    <w:r w:rsidR="4E1B725F">
      <w:rPr/>
      <w:t xml:space="preserve">4</w:t>
    </w:r>
    <w:r w:rsidR="4E1B725F">
      <w:rPr/>
      <w:t>.</w:t>
    </w:r>
  </w:p>
</w:hdr>
</file>

<file path=word/intelligence2.xml><?xml version="1.0" encoding="utf-8"?>
<int2:intelligence xmlns:int2="http://schemas.microsoft.com/office/intelligence/2020/intelligence">
  <int2:observations>
    <int2:textHash int2:hashCode="VRSOjrnYdZJjld" int2:id="EHiqgBWF">
      <int2:state int2:type="AugLoop_Text_Critique" int2:value="Rejected"/>
    </int2:textHash>
    <int2:textHash int2:hashCode="brIza8MGvAI3hL" int2:id="FPutZJmM">
      <int2:state int2:type="AugLoop_Text_Critique" int2:value="Rejected"/>
    </int2:textHash>
    <int2:textHash int2:hashCode="0IDhIhyOwPmRX4" int2:id="BPExEZVj">
      <int2:state int2:type="AugLoop_Text_Critique" int2:value="Rejected"/>
    </int2:textHash>
    <int2:textHash int2:hashCode="XyT6bgKjYhYwvg" int2:id="mMuO7JaH">
      <int2:state int2:type="AugLoop_Text_Critique" int2:value="Rejected"/>
    </int2:textHash>
    <int2:textHash int2:hashCode="tnoNYE3oah/Qvh" int2:id="ilR6eTsu">
      <int2:state int2:type="AugLoop_Text_Critique" int2:value="Rejected"/>
    </int2:textHash>
    <int2:textHash int2:hashCode="0nJy7GeG9Ldyp0" int2:id="u8VL6wo1">
      <int2:state int2:type="AugLoop_Text_Critique" int2:value="Rejected"/>
    </int2:textHash>
    <int2:textHash int2:hashCode="EkLjcsuNBPpjaI" int2:id="hOASxu38">
      <int2:state int2:type="AugLoop_Text_Critique" int2:value="Rejected"/>
    </int2:textHash>
    <int2:textHash int2:hashCode="lebdqYvzM1aYB6" int2:id="yV9MCjru">
      <int2:state int2:type="AugLoop_Text_Critique" int2:value="Rejected"/>
    </int2:textHash>
    <int2:textHash int2:hashCode="eGrcY/3zOD79nx" int2:id="V6URpJZx">
      <int2:state int2:type="AugLoop_Text_Critique" int2:value="Rejected"/>
    </int2:textHash>
    <int2:textHash int2:hashCode="wgaVwMem7eeOFA" int2:id="1rG5v3JW">
      <int2:state int2:type="AugLoop_Text_Critique" int2:value="Rejected"/>
    </int2:textHash>
    <int2:textHash int2:hashCode="/kn0WMFG6UInEl" int2:id="UwuZa1OS">
      <int2:state int2:type="AugLoop_Text_Critique" int2:value="Rejected"/>
    </int2:textHash>
    <int2:textHash int2:hashCode="TmqwSupQtOzneh" int2:id="y0tuK8NN">
      <int2:state int2:type="AugLoop_Text_Critique" int2:value="Rejected"/>
    </int2:textHash>
    <int2:bookmark int2:bookmarkName="_Int_axX9G1pV" int2:invalidationBookmarkName="" int2:hashCode="1yjWeMFH+g2Cgz" int2:id="zKwFCIpZ">
      <int2:state int2:type="AugLoop_Text_Critique" int2:value="Rejected"/>
    </int2:bookmark>
    <int2:bookmark int2:bookmarkName="_Int_TDjP3q6m" int2:invalidationBookmarkName="" int2:hashCode="t5QgoyyRNhVLwa" int2:id="iLdkrhtN">
      <int2:state int2:type="AugLoop_Text_Critique" int2:value="Rejected"/>
    </int2:bookmark>
    <int2:bookmark int2:bookmarkName="_Int_z5UygTJk" int2:invalidationBookmarkName="" int2:hashCode="a2Elz8dU03M6CK" int2:id="ZJWpkSFH">
      <int2:state int2:type="AugLoop_Text_Critique" int2:value="Rejected"/>
    </int2:bookmark>
    <int2:bookmark int2:bookmarkName="_Int_ZeNfPn1x" int2:invalidationBookmarkName="" int2:hashCode="f0SAySXd0wuEF3" int2:id="lezRew5o">
      <int2:state int2:type="AugLoop_Text_Critique" int2:value="Rejected"/>
    </int2:bookmark>
    <int2:bookmark int2:bookmarkName="_Int_qsuC0gDa" int2:invalidationBookmarkName="" int2:hashCode="QQvODFiY7vdMzJ" int2:id="wOwwdnbZ">
      <int2:state int2:type="AugLoop_Text_Critique" int2:value="Rejected"/>
    </int2:bookmark>
    <int2:bookmark int2:bookmarkName="_Int_FTzyJWq1" int2:invalidationBookmarkName="" int2:hashCode="6hck5cuvKmifNe" int2:id="DLdX6qlF">
      <int2:state int2:type="AugLoop_Text_Critique" int2:value="Rejected"/>
    </int2:bookmark>
    <int2:bookmark int2:bookmarkName="_Int_EgfwbnKC" int2:invalidationBookmarkName="" int2:hashCode="CMAHUK3NIZiQMp" int2:id="ok83xbJb">
      <int2:state int2:type="AugLoop_Text_Critique" int2:value="Rejected"/>
    </int2:bookmark>
    <int2:bookmark int2:bookmarkName="_Int_xejsNdAJ" int2:invalidationBookmarkName="" int2:hashCode="FiNCzSReCiV7Qq" int2:id="CEhGUFSG">
      <int2:state int2:type="AugLoop_Text_Critique" int2:value="Rejected"/>
    </int2:bookmark>
    <int2:bookmark int2:bookmarkName="_Int_RhRul8JD" int2:invalidationBookmarkName="" int2:hashCode="FiNCzSReCiV7Qq" int2:id="jiIvgarm">
      <int2:state int2:type="AugLoop_Text_Critique" int2:value="Rejected"/>
    </int2:bookmark>
    <int2:bookmark int2:bookmarkName="_Int_XcnKeFc2" int2:invalidationBookmarkName="" int2:hashCode="ikMLBDb7r9E/8/" int2:id="38jKJAiV">
      <int2:state int2:type="AugLoop_Text_Critique" int2:value="Rejected"/>
    </int2:bookmark>
    <int2:bookmark int2:bookmarkName="_Int_I34N9sdC" int2:invalidationBookmarkName="" int2:hashCode="HvQa9Bdf4WS/FK" int2:id="ynVMCKmO">
      <int2:state int2:type="AugLoop_Text_Critique" int2:value="Rejected"/>
    </int2:bookmark>
    <int2:bookmark int2:bookmarkName="_Int_Fod9XiEb" int2:invalidationBookmarkName="" int2:hashCode="4m7oZ92gzmxGSH" int2:id="g4vVX9QF">
      <int2:state int2:type="AugLoop_Text_Critique" int2:value="Rejected"/>
    </int2:bookmark>
    <int2:bookmark int2:bookmarkName="_Int_ga4Gd9U5" int2:invalidationBookmarkName="" int2:hashCode="5cEnj+BQkBZE21" int2:id="A7agFkDN">
      <int2:state int2:type="AugLoop_Text_Critique" int2:value="Rejected"/>
    </int2:bookmark>
    <int2:bookmark int2:bookmarkName="_Int_yI90eOCw" int2:invalidationBookmarkName="" int2:hashCode="Mvivt6FpJ/wxO3" int2:id="HDVOt0D9">
      <int2:state int2:type="AugLoop_Text_Critique" int2:value="Rejected"/>
    </int2:bookmark>
    <int2:bookmark int2:bookmarkName="_Int_ps4qAC7o" int2:invalidationBookmarkName="" int2:hashCode="oDKeFME1Nby2NZ" int2:id="uW6IxgNh">
      <int2:state int2:type="AugLoop_Text_Critique" int2:value="Rejected"/>
    </int2:bookmark>
    <int2:bookmark int2:bookmarkName="_Int_5fyEWrJB" int2:invalidationBookmarkName="" int2:hashCode="cbXXjaC0Zb0QEt" int2:id="eqtLzwbN">
      <int2:state int2:type="AugLoop_Text_Critique" int2:value="Rejected"/>
    </int2:bookmark>
    <int2:bookmark int2:bookmarkName="_Int_qrYHCTIm" int2:invalidationBookmarkName="" int2:hashCode="7B3rldYQ+Xsun9" int2:id="lissZuPJ">
      <int2:state int2:type="AugLoop_Text_Critique" int2:value="Rejected"/>
    </int2:bookmark>
    <int2:bookmark int2:bookmarkName="_Int_9NLtwg9S" int2:invalidationBookmarkName="" int2:hashCode="Ibo1UMmfaWr+iE" int2:id="1bJNstnk">
      <int2:state int2:type="AugLoop_Text_Critique" int2:value="Rejected"/>
    </int2:bookmark>
    <int2:bookmark int2:bookmarkName="_Int_pIURNcHs" int2:invalidationBookmarkName="" int2:hashCode="j80lo50gNxgwRK" int2:id="ANQOZACL">
      <int2:state int2:type="AugLoop_Text_Critique" int2:value="Rejected"/>
    </int2:bookmark>
    <int2:bookmark int2:bookmarkName="_Int_2KaBfes8" int2:invalidationBookmarkName="" int2:hashCode="Foy7LqUrnjTSca" int2:id="rpkA2N0R">
      <int2:state int2:type="AugLoop_Text_Critique" int2:value="Rejected"/>
    </int2:bookmark>
    <int2:bookmark int2:bookmarkName="_Int_MwXaLE23" int2:invalidationBookmarkName="" int2:hashCode="1QO8OceWke6llq" int2:id="YZnpDH3m">
      <int2:state int2:type="AugLoop_Text_Critique" int2:value="Rejected"/>
    </int2:bookmark>
    <int2:bookmark int2:bookmarkName="_Int_vlaElinC" int2:invalidationBookmarkName="" int2:hashCode="ukC9w7+7pHZIYZ" int2:id="5kzFzBNb">
      <int2:state int2:type="AugLoop_Text_Critique" int2:value="Rejected"/>
    </int2:bookmark>
    <int2:bookmark int2:bookmarkName="_Int_3CxnRsOL" int2:invalidationBookmarkName="" int2:hashCode="gYG6LY1Tj0kKVC" int2:id="jZSGDSmf">
      <int2:state int2:type="AugLoop_Text_Critique" int2:value="Rejected"/>
    </int2:bookmark>
    <int2:bookmark int2:bookmarkName="_Int_gqDQ4Y3k" int2:invalidationBookmarkName="" int2:hashCode="af2yLWATS+riUZ" int2:id="QcYuYo3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761f3b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bb28bb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776398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e269c0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e07f20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1f8298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601903"/>
    <w:multiLevelType w:val="hybridMultilevel"/>
    <w:tmpl w:val="2AB0E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857EE8"/>
    <w:multiLevelType w:val="hybridMultilevel"/>
    <w:tmpl w:val="B8FC3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7A"/>
    <w:rsid w:val="000810FE"/>
    <w:rsid w:val="00085D71"/>
    <w:rsid w:val="000C472E"/>
    <w:rsid w:val="000C5592"/>
    <w:rsid w:val="000D42AE"/>
    <w:rsid w:val="00137E3B"/>
    <w:rsid w:val="00173E70"/>
    <w:rsid w:val="00195920"/>
    <w:rsid w:val="0023FA16"/>
    <w:rsid w:val="002A1924"/>
    <w:rsid w:val="002C677A"/>
    <w:rsid w:val="002F5040"/>
    <w:rsid w:val="003153B5"/>
    <w:rsid w:val="00317C0B"/>
    <w:rsid w:val="0032713A"/>
    <w:rsid w:val="00375459"/>
    <w:rsid w:val="00407CF6"/>
    <w:rsid w:val="00415CA8"/>
    <w:rsid w:val="004949AC"/>
    <w:rsid w:val="004A2B5C"/>
    <w:rsid w:val="004B5C20"/>
    <w:rsid w:val="004C6F9F"/>
    <w:rsid w:val="004F63AB"/>
    <w:rsid w:val="00510902"/>
    <w:rsid w:val="00576902"/>
    <w:rsid w:val="0058226D"/>
    <w:rsid w:val="005A0158"/>
    <w:rsid w:val="005B771D"/>
    <w:rsid w:val="005BF543"/>
    <w:rsid w:val="005D534B"/>
    <w:rsid w:val="005F1084"/>
    <w:rsid w:val="00642267"/>
    <w:rsid w:val="00644AB1"/>
    <w:rsid w:val="0066420D"/>
    <w:rsid w:val="00680783"/>
    <w:rsid w:val="006811BE"/>
    <w:rsid w:val="006934A4"/>
    <w:rsid w:val="006A3CD0"/>
    <w:rsid w:val="006C62C1"/>
    <w:rsid w:val="006C6BBB"/>
    <w:rsid w:val="006F211E"/>
    <w:rsid w:val="007664ED"/>
    <w:rsid w:val="009A3966"/>
    <w:rsid w:val="009A3C7D"/>
    <w:rsid w:val="00A20B12"/>
    <w:rsid w:val="00A2E1F5"/>
    <w:rsid w:val="00A55EC1"/>
    <w:rsid w:val="00AC3324"/>
    <w:rsid w:val="00B3572B"/>
    <w:rsid w:val="00B70968"/>
    <w:rsid w:val="00B97099"/>
    <w:rsid w:val="00BC6CB4"/>
    <w:rsid w:val="00C36415"/>
    <w:rsid w:val="00C75180"/>
    <w:rsid w:val="00C965AE"/>
    <w:rsid w:val="00C96A0C"/>
    <w:rsid w:val="00CA25F4"/>
    <w:rsid w:val="00CC0314"/>
    <w:rsid w:val="00CC6B08"/>
    <w:rsid w:val="00CDFCA0"/>
    <w:rsid w:val="00D1284E"/>
    <w:rsid w:val="00D2B765"/>
    <w:rsid w:val="00D35380"/>
    <w:rsid w:val="00D81B5A"/>
    <w:rsid w:val="00E152B0"/>
    <w:rsid w:val="00E26A0A"/>
    <w:rsid w:val="00E3608C"/>
    <w:rsid w:val="00E4022C"/>
    <w:rsid w:val="00E81DE4"/>
    <w:rsid w:val="00EA33F4"/>
    <w:rsid w:val="00EB4734"/>
    <w:rsid w:val="00F3268B"/>
    <w:rsid w:val="00F41AA3"/>
    <w:rsid w:val="00FA1F19"/>
    <w:rsid w:val="00FE11E3"/>
    <w:rsid w:val="00FE4CFC"/>
    <w:rsid w:val="01113C93"/>
    <w:rsid w:val="01199C86"/>
    <w:rsid w:val="014C3C93"/>
    <w:rsid w:val="014CA2F9"/>
    <w:rsid w:val="0156206D"/>
    <w:rsid w:val="01580E12"/>
    <w:rsid w:val="017D02F7"/>
    <w:rsid w:val="01D61862"/>
    <w:rsid w:val="01F69A63"/>
    <w:rsid w:val="022F8808"/>
    <w:rsid w:val="024D1937"/>
    <w:rsid w:val="026E87C6"/>
    <w:rsid w:val="026FCA48"/>
    <w:rsid w:val="02F3DE73"/>
    <w:rsid w:val="032F6287"/>
    <w:rsid w:val="035B9AD8"/>
    <w:rsid w:val="0382EFDA"/>
    <w:rsid w:val="038CBE86"/>
    <w:rsid w:val="03926AC4"/>
    <w:rsid w:val="03FB3FBE"/>
    <w:rsid w:val="040A5827"/>
    <w:rsid w:val="040C560A"/>
    <w:rsid w:val="0472561B"/>
    <w:rsid w:val="0498E48C"/>
    <w:rsid w:val="04C19D5A"/>
    <w:rsid w:val="04CB32E8"/>
    <w:rsid w:val="04CDBE6D"/>
    <w:rsid w:val="04F6620F"/>
    <w:rsid w:val="04FAA475"/>
    <w:rsid w:val="04FF58BF"/>
    <w:rsid w:val="052E3B25"/>
    <w:rsid w:val="055C8303"/>
    <w:rsid w:val="05904AED"/>
    <w:rsid w:val="059BF8ED"/>
    <w:rsid w:val="05A4632F"/>
    <w:rsid w:val="05A62888"/>
    <w:rsid w:val="05C6385C"/>
    <w:rsid w:val="05CD4118"/>
    <w:rsid w:val="05F3916C"/>
    <w:rsid w:val="0601B5D7"/>
    <w:rsid w:val="0621F79A"/>
    <w:rsid w:val="0633110E"/>
    <w:rsid w:val="06626EBB"/>
    <w:rsid w:val="0662BBC7"/>
    <w:rsid w:val="06933B9A"/>
    <w:rsid w:val="06973384"/>
    <w:rsid w:val="06DB3D39"/>
    <w:rsid w:val="06EA6D4B"/>
    <w:rsid w:val="071A0CE2"/>
    <w:rsid w:val="079547D5"/>
    <w:rsid w:val="0799EC72"/>
    <w:rsid w:val="07A7E375"/>
    <w:rsid w:val="07AD3B93"/>
    <w:rsid w:val="07B8CCFF"/>
    <w:rsid w:val="07DCAD62"/>
    <w:rsid w:val="084946BF"/>
    <w:rsid w:val="084D953F"/>
    <w:rsid w:val="089F9278"/>
    <w:rsid w:val="08C582CC"/>
    <w:rsid w:val="08D30AC3"/>
    <w:rsid w:val="090E328A"/>
    <w:rsid w:val="0935BCD3"/>
    <w:rsid w:val="0943B3D6"/>
    <w:rsid w:val="096F22C8"/>
    <w:rsid w:val="0A03FF31"/>
    <w:rsid w:val="0AAA7AE6"/>
    <w:rsid w:val="0ACCE897"/>
    <w:rsid w:val="0ADF8437"/>
    <w:rsid w:val="0AE9CDBF"/>
    <w:rsid w:val="0AFC3014"/>
    <w:rsid w:val="0B03F31E"/>
    <w:rsid w:val="0B4C46BB"/>
    <w:rsid w:val="0B6E9A43"/>
    <w:rsid w:val="0BA482FF"/>
    <w:rsid w:val="0C2CCEC0"/>
    <w:rsid w:val="0C7B5498"/>
    <w:rsid w:val="0C8794F6"/>
    <w:rsid w:val="0C8C3E22"/>
    <w:rsid w:val="0C9FC37F"/>
    <w:rsid w:val="0CC676B7"/>
    <w:rsid w:val="0CE12306"/>
    <w:rsid w:val="0CF85DBD"/>
    <w:rsid w:val="0D2C61D3"/>
    <w:rsid w:val="0D86AC4E"/>
    <w:rsid w:val="0DC96C9E"/>
    <w:rsid w:val="0E0A9A4F"/>
    <w:rsid w:val="0E1A771F"/>
    <w:rsid w:val="0E942E1E"/>
    <w:rsid w:val="0EE3045D"/>
    <w:rsid w:val="0F0A16E7"/>
    <w:rsid w:val="0F1798E3"/>
    <w:rsid w:val="0F5862DB"/>
    <w:rsid w:val="0F69911A"/>
    <w:rsid w:val="0F9478EA"/>
    <w:rsid w:val="0FC7EDB1"/>
    <w:rsid w:val="10173D7C"/>
    <w:rsid w:val="102B3B66"/>
    <w:rsid w:val="10633BF9"/>
    <w:rsid w:val="107F9CC4"/>
    <w:rsid w:val="10C654AA"/>
    <w:rsid w:val="10F40BFE"/>
    <w:rsid w:val="114C5AF8"/>
    <w:rsid w:val="114EC5BB"/>
    <w:rsid w:val="118E6A6A"/>
    <w:rsid w:val="1195DD21"/>
    <w:rsid w:val="11C5DC99"/>
    <w:rsid w:val="11CD0CF7"/>
    <w:rsid w:val="1217908D"/>
    <w:rsid w:val="121834B7"/>
    <w:rsid w:val="123A39EA"/>
    <w:rsid w:val="1248CC72"/>
    <w:rsid w:val="126DE5B6"/>
    <w:rsid w:val="128BEEC9"/>
    <w:rsid w:val="129A1C32"/>
    <w:rsid w:val="12B3C213"/>
    <w:rsid w:val="12EA961C"/>
    <w:rsid w:val="12FE30BE"/>
    <w:rsid w:val="1319F1E1"/>
    <w:rsid w:val="13872F0E"/>
    <w:rsid w:val="146D71E9"/>
    <w:rsid w:val="14834294"/>
    <w:rsid w:val="14947C11"/>
    <w:rsid w:val="14A0F910"/>
    <w:rsid w:val="151F5B52"/>
    <w:rsid w:val="153458EB"/>
    <w:rsid w:val="1572A56C"/>
    <w:rsid w:val="15C77D21"/>
    <w:rsid w:val="162236DE"/>
    <w:rsid w:val="16332068"/>
    <w:rsid w:val="164ED87B"/>
    <w:rsid w:val="1688054C"/>
    <w:rsid w:val="16A5BA94"/>
    <w:rsid w:val="16A8595F"/>
    <w:rsid w:val="16FE90EE"/>
    <w:rsid w:val="17106C16"/>
    <w:rsid w:val="17444D81"/>
    <w:rsid w:val="175AC325"/>
    <w:rsid w:val="17AA2B40"/>
    <w:rsid w:val="17DBD94B"/>
    <w:rsid w:val="17F687F9"/>
    <w:rsid w:val="180449D3"/>
    <w:rsid w:val="18452FC5"/>
    <w:rsid w:val="18D993D0"/>
    <w:rsid w:val="18FF1DE3"/>
    <w:rsid w:val="1902A9B8"/>
    <w:rsid w:val="1905826A"/>
    <w:rsid w:val="192232D3"/>
    <w:rsid w:val="19230397"/>
    <w:rsid w:val="1949437E"/>
    <w:rsid w:val="1953CE23"/>
    <w:rsid w:val="1960EAC4"/>
    <w:rsid w:val="1962D76D"/>
    <w:rsid w:val="196AC12A"/>
    <w:rsid w:val="196D7242"/>
    <w:rsid w:val="1977A9AC"/>
    <w:rsid w:val="19901C89"/>
    <w:rsid w:val="1998FF3B"/>
    <w:rsid w:val="19A36213"/>
    <w:rsid w:val="19BAF0B4"/>
    <w:rsid w:val="1A0A1E3F"/>
    <w:rsid w:val="1A294CF7"/>
    <w:rsid w:val="1A4C06F9"/>
    <w:rsid w:val="1A4DEF9C"/>
    <w:rsid w:val="1A704129"/>
    <w:rsid w:val="1A9E7A19"/>
    <w:rsid w:val="1AA69404"/>
    <w:rsid w:val="1AC2A3EF"/>
    <w:rsid w:val="1AC38842"/>
    <w:rsid w:val="1AEF9E84"/>
    <w:rsid w:val="1B1D7FEC"/>
    <w:rsid w:val="1B31736C"/>
    <w:rsid w:val="1B3B6271"/>
    <w:rsid w:val="1B5885BC"/>
    <w:rsid w:val="1B5B766F"/>
    <w:rsid w:val="1B7CD087"/>
    <w:rsid w:val="1B7DC4DF"/>
    <w:rsid w:val="1B99DB1B"/>
    <w:rsid w:val="1B9D1770"/>
    <w:rsid w:val="1BBFA05A"/>
    <w:rsid w:val="1BCEB7C2"/>
    <w:rsid w:val="1C0C417E"/>
    <w:rsid w:val="1C1D0F65"/>
    <w:rsid w:val="1C59D395"/>
    <w:rsid w:val="1C5AA459"/>
    <w:rsid w:val="1C6B07B2"/>
    <w:rsid w:val="1C8E2C31"/>
    <w:rsid w:val="1CA5A646"/>
    <w:rsid w:val="1CF4561D"/>
    <w:rsid w:val="1CF6124D"/>
    <w:rsid w:val="1D093C9A"/>
    <w:rsid w:val="1D25D16B"/>
    <w:rsid w:val="1D2D9757"/>
    <w:rsid w:val="1D46C8B1"/>
    <w:rsid w:val="1D649ACD"/>
    <w:rsid w:val="1DC620A9"/>
    <w:rsid w:val="1DD28F06"/>
    <w:rsid w:val="1E39FD91"/>
    <w:rsid w:val="1E4176A7"/>
    <w:rsid w:val="1E4333C7"/>
    <w:rsid w:val="1E6BD458"/>
    <w:rsid w:val="1E805868"/>
    <w:rsid w:val="1E931731"/>
    <w:rsid w:val="1EFBD381"/>
    <w:rsid w:val="1F065884"/>
    <w:rsid w:val="1F3A3FB0"/>
    <w:rsid w:val="1F3DFCF9"/>
    <w:rsid w:val="1F96F965"/>
    <w:rsid w:val="1FC30FA7"/>
    <w:rsid w:val="1FDD4708"/>
    <w:rsid w:val="20031925"/>
    <w:rsid w:val="20075368"/>
    <w:rsid w:val="201C28C9"/>
    <w:rsid w:val="201D5061"/>
    <w:rsid w:val="202EE792"/>
    <w:rsid w:val="203D1447"/>
    <w:rsid w:val="205E3A47"/>
    <w:rsid w:val="2070D128"/>
    <w:rsid w:val="20784B9E"/>
    <w:rsid w:val="20795FC3"/>
    <w:rsid w:val="2097A3E2"/>
    <w:rsid w:val="20CC5593"/>
    <w:rsid w:val="20D6D78D"/>
    <w:rsid w:val="21075A89"/>
    <w:rsid w:val="21121D4E"/>
    <w:rsid w:val="2132C9C6"/>
    <w:rsid w:val="213F3B37"/>
    <w:rsid w:val="21560C8B"/>
    <w:rsid w:val="21639EE7"/>
    <w:rsid w:val="21841650"/>
    <w:rsid w:val="219809D0"/>
    <w:rsid w:val="220CA189"/>
    <w:rsid w:val="22153024"/>
    <w:rsid w:val="221B367F"/>
    <w:rsid w:val="2220BBA1"/>
    <w:rsid w:val="22337443"/>
    <w:rsid w:val="22506DA5"/>
    <w:rsid w:val="2263F302"/>
    <w:rsid w:val="228EEBC1"/>
    <w:rsid w:val="22ADEDAF"/>
    <w:rsid w:val="22C6CE86"/>
    <w:rsid w:val="22CE9A27"/>
    <w:rsid w:val="22EDB9D9"/>
    <w:rsid w:val="22FAB069"/>
    <w:rsid w:val="22FF6F48"/>
    <w:rsid w:val="23A871EA"/>
    <w:rsid w:val="23B706E0"/>
    <w:rsid w:val="23EC3E06"/>
    <w:rsid w:val="243521BC"/>
    <w:rsid w:val="244AF634"/>
    <w:rsid w:val="248BB512"/>
    <w:rsid w:val="249680CA"/>
    <w:rsid w:val="24FB8909"/>
    <w:rsid w:val="250258B5"/>
    <w:rsid w:val="2542295E"/>
    <w:rsid w:val="2544424B"/>
    <w:rsid w:val="2558A86D"/>
    <w:rsid w:val="25693845"/>
    <w:rsid w:val="257220F2"/>
    <w:rsid w:val="258D0963"/>
    <w:rsid w:val="25A0BC78"/>
    <w:rsid w:val="25C3AC72"/>
    <w:rsid w:val="25D0F21D"/>
    <w:rsid w:val="25E528CF"/>
    <w:rsid w:val="25FE2270"/>
    <w:rsid w:val="260B5F2A"/>
    <w:rsid w:val="26498654"/>
    <w:rsid w:val="2697596A"/>
    <w:rsid w:val="269E2916"/>
    <w:rsid w:val="26D82D0C"/>
    <w:rsid w:val="26E012AC"/>
    <w:rsid w:val="26E97BC4"/>
    <w:rsid w:val="26F75FD6"/>
    <w:rsid w:val="270D6783"/>
    <w:rsid w:val="27815ED2"/>
    <w:rsid w:val="27E38F01"/>
    <w:rsid w:val="2830F424"/>
    <w:rsid w:val="285A2513"/>
    <w:rsid w:val="285E4BB5"/>
    <w:rsid w:val="2879137E"/>
    <w:rsid w:val="287BE30D"/>
    <w:rsid w:val="2885C42C"/>
    <w:rsid w:val="289C29FF"/>
    <w:rsid w:val="28A937E4"/>
    <w:rsid w:val="28FFEF6C"/>
    <w:rsid w:val="2914940D"/>
    <w:rsid w:val="2929FB60"/>
    <w:rsid w:val="29731033"/>
    <w:rsid w:val="29757E2D"/>
    <w:rsid w:val="297FF221"/>
    <w:rsid w:val="29A4BF5B"/>
    <w:rsid w:val="2A17B36E"/>
    <w:rsid w:val="2A3C9EFD"/>
    <w:rsid w:val="2AAAB347"/>
    <w:rsid w:val="2ABC8B69"/>
    <w:rsid w:val="2AD9AC0C"/>
    <w:rsid w:val="2B0A812D"/>
    <w:rsid w:val="2B518F03"/>
    <w:rsid w:val="2B62972A"/>
    <w:rsid w:val="2BA21366"/>
    <w:rsid w:val="2BBD5567"/>
    <w:rsid w:val="2BCA7C78"/>
    <w:rsid w:val="2BCD71CD"/>
    <w:rsid w:val="2C71F58E"/>
    <w:rsid w:val="2C747977"/>
    <w:rsid w:val="2C7525AB"/>
    <w:rsid w:val="2CA6518E"/>
    <w:rsid w:val="2D277D05"/>
    <w:rsid w:val="2D664CD9"/>
    <w:rsid w:val="2D71A2A0"/>
    <w:rsid w:val="2D7CB659"/>
    <w:rsid w:val="2D84008A"/>
    <w:rsid w:val="2D9A5868"/>
    <w:rsid w:val="2DDAC668"/>
    <w:rsid w:val="2DEEC770"/>
    <w:rsid w:val="2E011582"/>
    <w:rsid w:val="2E202D91"/>
    <w:rsid w:val="2E3D2D3C"/>
    <w:rsid w:val="2E481CBA"/>
    <w:rsid w:val="2EB153D9"/>
    <w:rsid w:val="2F282B2B"/>
    <w:rsid w:val="2FA6BD32"/>
    <w:rsid w:val="2FC5264A"/>
    <w:rsid w:val="2FF42454"/>
    <w:rsid w:val="3001A5EF"/>
    <w:rsid w:val="3044A913"/>
    <w:rsid w:val="30B74B1F"/>
    <w:rsid w:val="30D5C612"/>
    <w:rsid w:val="311EF111"/>
    <w:rsid w:val="312D2A2B"/>
    <w:rsid w:val="31510FBD"/>
    <w:rsid w:val="31B464B5"/>
    <w:rsid w:val="31F0D827"/>
    <w:rsid w:val="320BAA12"/>
    <w:rsid w:val="32141EB8"/>
    <w:rsid w:val="322117E7"/>
    <w:rsid w:val="324AF9CB"/>
    <w:rsid w:val="324B9F88"/>
    <w:rsid w:val="32AC47A6"/>
    <w:rsid w:val="32BF1732"/>
    <w:rsid w:val="32E4BDF1"/>
    <w:rsid w:val="32E88BBC"/>
    <w:rsid w:val="32ECE01E"/>
    <w:rsid w:val="32FCFFC3"/>
    <w:rsid w:val="3369FD36"/>
    <w:rsid w:val="3394298E"/>
    <w:rsid w:val="3396BE89"/>
    <w:rsid w:val="33BA13B0"/>
    <w:rsid w:val="33E6CA2C"/>
    <w:rsid w:val="33F965CC"/>
    <w:rsid w:val="33FDCE49"/>
    <w:rsid w:val="340261D0"/>
    <w:rsid w:val="3446DE50"/>
    <w:rsid w:val="34531251"/>
    <w:rsid w:val="346BEAC7"/>
    <w:rsid w:val="3474C024"/>
    <w:rsid w:val="3562CCF4"/>
    <w:rsid w:val="35999EAA"/>
    <w:rsid w:val="35A9D42F"/>
    <w:rsid w:val="35AD9744"/>
    <w:rsid w:val="35B86C12"/>
    <w:rsid w:val="35B9A514"/>
    <w:rsid w:val="35E1E7C5"/>
    <w:rsid w:val="35F31715"/>
    <w:rsid w:val="36156585"/>
    <w:rsid w:val="361C5EB3"/>
    <w:rsid w:val="36582170"/>
    <w:rsid w:val="36677416"/>
    <w:rsid w:val="368C3644"/>
    <w:rsid w:val="36F48B04"/>
    <w:rsid w:val="370376F0"/>
    <w:rsid w:val="3746EB14"/>
    <w:rsid w:val="374AC52F"/>
    <w:rsid w:val="37710C90"/>
    <w:rsid w:val="378BF6C3"/>
    <w:rsid w:val="379132F7"/>
    <w:rsid w:val="3796D4FC"/>
    <w:rsid w:val="37A6F43D"/>
    <w:rsid w:val="37B9BC4E"/>
    <w:rsid w:val="37E213C9"/>
    <w:rsid w:val="38724470"/>
    <w:rsid w:val="38780EB1"/>
    <w:rsid w:val="38BAFDED"/>
    <w:rsid w:val="38C74934"/>
    <w:rsid w:val="38D5D2F3"/>
    <w:rsid w:val="38EA546F"/>
    <w:rsid w:val="392581FD"/>
    <w:rsid w:val="3932A55D"/>
    <w:rsid w:val="3953FF75"/>
    <w:rsid w:val="39639627"/>
    <w:rsid w:val="397D1D8E"/>
    <w:rsid w:val="39924719"/>
    <w:rsid w:val="3A0E14D1"/>
    <w:rsid w:val="3A14672F"/>
    <w:rsid w:val="3A3DA9F0"/>
    <w:rsid w:val="3A560BB0"/>
    <w:rsid w:val="3A95A320"/>
    <w:rsid w:val="3AAB08D4"/>
    <w:rsid w:val="3AEFCFD6"/>
    <w:rsid w:val="3B18EDEF"/>
    <w:rsid w:val="3B8169CA"/>
    <w:rsid w:val="3BA9E532"/>
    <w:rsid w:val="3BF6FC70"/>
    <w:rsid w:val="3C0D73B5"/>
    <w:rsid w:val="3C1A5C37"/>
    <w:rsid w:val="3C4AA4D7"/>
    <w:rsid w:val="3C557DDD"/>
    <w:rsid w:val="3C5DD44F"/>
    <w:rsid w:val="3CC5387D"/>
    <w:rsid w:val="3CD5E2C4"/>
    <w:rsid w:val="3CFFEC27"/>
    <w:rsid w:val="3D1E1F81"/>
    <w:rsid w:val="3D697409"/>
    <w:rsid w:val="3DB45F45"/>
    <w:rsid w:val="3DECBA02"/>
    <w:rsid w:val="3E277098"/>
    <w:rsid w:val="3E2B0AD1"/>
    <w:rsid w:val="3E379F67"/>
    <w:rsid w:val="3E59C375"/>
    <w:rsid w:val="3E8142F0"/>
    <w:rsid w:val="3EFEB253"/>
    <w:rsid w:val="3F04279C"/>
    <w:rsid w:val="3F4D01FD"/>
    <w:rsid w:val="3F90F408"/>
    <w:rsid w:val="3F94A819"/>
    <w:rsid w:val="3FA1E6E1"/>
    <w:rsid w:val="3FB621C4"/>
    <w:rsid w:val="3FBE7793"/>
    <w:rsid w:val="3FEC5F12"/>
    <w:rsid w:val="3FF8DD7D"/>
    <w:rsid w:val="4028F0E4"/>
    <w:rsid w:val="4037E5C8"/>
    <w:rsid w:val="40467ECC"/>
    <w:rsid w:val="408A46CB"/>
    <w:rsid w:val="40D57E11"/>
    <w:rsid w:val="40FFD0E2"/>
    <w:rsid w:val="4105BB37"/>
    <w:rsid w:val="4130787A"/>
    <w:rsid w:val="4137267B"/>
    <w:rsid w:val="4137788D"/>
    <w:rsid w:val="413DB742"/>
    <w:rsid w:val="413FE6CD"/>
    <w:rsid w:val="4153B2AB"/>
    <w:rsid w:val="41720E90"/>
    <w:rsid w:val="41882F73"/>
    <w:rsid w:val="421C8B4D"/>
    <w:rsid w:val="42424DFE"/>
    <w:rsid w:val="42663DF4"/>
    <w:rsid w:val="4273B935"/>
    <w:rsid w:val="428403A7"/>
    <w:rsid w:val="42B84706"/>
    <w:rsid w:val="42C894CA"/>
    <w:rsid w:val="4304D4E5"/>
    <w:rsid w:val="43088BCA"/>
    <w:rsid w:val="431AD8E3"/>
    <w:rsid w:val="43505D49"/>
    <w:rsid w:val="43992E43"/>
    <w:rsid w:val="43D7B511"/>
    <w:rsid w:val="44313758"/>
    <w:rsid w:val="4491E8B6"/>
    <w:rsid w:val="4496B21C"/>
    <w:rsid w:val="44A9AF52"/>
    <w:rsid w:val="44F8839B"/>
    <w:rsid w:val="454EC754"/>
    <w:rsid w:val="45A4F570"/>
    <w:rsid w:val="45AB59F7"/>
    <w:rsid w:val="45F2AEC5"/>
    <w:rsid w:val="45F5F7FE"/>
    <w:rsid w:val="4620A61C"/>
    <w:rsid w:val="4650D7AC"/>
    <w:rsid w:val="46517CDD"/>
    <w:rsid w:val="468DB96F"/>
    <w:rsid w:val="475A8804"/>
    <w:rsid w:val="479C05ED"/>
    <w:rsid w:val="479E0EF1"/>
    <w:rsid w:val="47ACF8C6"/>
    <w:rsid w:val="47CE52DE"/>
    <w:rsid w:val="47E2C437"/>
    <w:rsid w:val="47EC03B5"/>
    <w:rsid w:val="48203A19"/>
    <w:rsid w:val="482ED950"/>
    <w:rsid w:val="488F238D"/>
    <w:rsid w:val="4916AB3E"/>
    <w:rsid w:val="49AB9F6C"/>
    <w:rsid w:val="49C90575"/>
    <w:rsid w:val="49D52A12"/>
    <w:rsid w:val="49F4AD24"/>
    <w:rsid w:val="4A279D32"/>
    <w:rsid w:val="4A8EB78A"/>
    <w:rsid w:val="4AB9965E"/>
    <w:rsid w:val="4AF4173F"/>
    <w:rsid w:val="4B05F3A0"/>
    <w:rsid w:val="4B1F586B"/>
    <w:rsid w:val="4B2448CF"/>
    <w:rsid w:val="4B29232B"/>
    <w:rsid w:val="4B4D55D8"/>
    <w:rsid w:val="4C8FE7A0"/>
    <w:rsid w:val="4CCAE21A"/>
    <w:rsid w:val="4CE179C6"/>
    <w:rsid w:val="4CFB79D5"/>
    <w:rsid w:val="4D1F90AE"/>
    <w:rsid w:val="4D2924FA"/>
    <w:rsid w:val="4D2CEF5A"/>
    <w:rsid w:val="4D77C07C"/>
    <w:rsid w:val="4D7CCB1C"/>
    <w:rsid w:val="4D7F97D3"/>
    <w:rsid w:val="4D823221"/>
    <w:rsid w:val="4DA098B8"/>
    <w:rsid w:val="4DC9E51C"/>
    <w:rsid w:val="4E1B725F"/>
    <w:rsid w:val="4E5CB7EF"/>
    <w:rsid w:val="4E6A1E9C"/>
    <w:rsid w:val="4E974A36"/>
    <w:rsid w:val="4EA4A114"/>
    <w:rsid w:val="4F1B6834"/>
    <w:rsid w:val="4F2481F5"/>
    <w:rsid w:val="4F942810"/>
    <w:rsid w:val="4FAF7D31"/>
    <w:rsid w:val="4FB80AAB"/>
    <w:rsid w:val="4FD24454"/>
    <w:rsid w:val="4FD964C3"/>
    <w:rsid w:val="5012EC42"/>
    <w:rsid w:val="501A3B33"/>
    <w:rsid w:val="50407175"/>
    <w:rsid w:val="50C83256"/>
    <w:rsid w:val="514D0B60"/>
    <w:rsid w:val="5153DB0C"/>
    <w:rsid w:val="5164D886"/>
    <w:rsid w:val="51B06B7E"/>
    <w:rsid w:val="51BBDE7F"/>
    <w:rsid w:val="51E180AC"/>
    <w:rsid w:val="52266F5E"/>
    <w:rsid w:val="52D54C87"/>
    <w:rsid w:val="52E6A61A"/>
    <w:rsid w:val="52ECB3FD"/>
    <w:rsid w:val="52F454C8"/>
    <w:rsid w:val="5314E7BC"/>
    <w:rsid w:val="53781237"/>
    <w:rsid w:val="53C88DC7"/>
    <w:rsid w:val="53E99B15"/>
    <w:rsid w:val="5421D88F"/>
    <w:rsid w:val="542462C2"/>
    <w:rsid w:val="543696EA"/>
    <w:rsid w:val="5484A0F3"/>
    <w:rsid w:val="54B8877E"/>
    <w:rsid w:val="54DBFA5A"/>
    <w:rsid w:val="55113180"/>
    <w:rsid w:val="55145F29"/>
    <w:rsid w:val="551B0E82"/>
    <w:rsid w:val="555543DE"/>
    <w:rsid w:val="5564C593"/>
    <w:rsid w:val="55661664"/>
    <w:rsid w:val="55784D5A"/>
    <w:rsid w:val="55982CD4"/>
    <w:rsid w:val="5599AEC3"/>
    <w:rsid w:val="55B08E95"/>
    <w:rsid w:val="55BE4068"/>
    <w:rsid w:val="55C03323"/>
    <w:rsid w:val="55FA4EAD"/>
    <w:rsid w:val="55FF7B0F"/>
    <w:rsid w:val="56274C2F"/>
    <w:rsid w:val="563E35F7"/>
    <w:rsid w:val="569C1857"/>
    <w:rsid w:val="56A5145B"/>
    <w:rsid w:val="56B6DEE3"/>
    <w:rsid w:val="56D3D1A0"/>
    <w:rsid w:val="56F1143F"/>
    <w:rsid w:val="56F574F5"/>
    <w:rsid w:val="570C2F80"/>
    <w:rsid w:val="572B424C"/>
    <w:rsid w:val="572B65E9"/>
    <w:rsid w:val="572D3407"/>
    <w:rsid w:val="5733FD35"/>
    <w:rsid w:val="5786301E"/>
    <w:rsid w:val="57BBC004"/>
    <w:rsid w:val="57C7EB64"/>
    <w:rsid w:val="57F332DC"/>
    <w:rsid w:val="5800D562"/>
    <w:rsid w:val="58476234"/>
    <w:rsid w:val="585AD2E1"/>
    <w:rsid w:val="58BF113E"/>
    <w:rsid w:val="58E0CC29"/>
    <w:rsid w:val="59D30F64"/>
    <w:rsid w:val="5A6B9DF7"/>
    <w:rsid w:val="5A9B13F5"/>
    <w:rsid w:val="5AC56244"/>
    <w:rsid w:val="5B1D7F52"/>
    <w:rsid w:val="5B357C35"/>
    <w:rsid w:val="5B807304"/>
    <w:rsid w:val="5BCB5BF7"/>
    <w:rsid w:val="5BD557E8"/>
    <w:rsid w:val="5BE639D8"/>
    <w:rsid w:val="5BF4076C"/>
    <w:rsid w:val="5C8570CE"/>
    <w:rsid w:val="5C923FE2"/>
    <w:rsid w:val="5D05CC20"/>
    <w:rsid w:val="5D1A39B8"/>
    <w:rsid w:val="5D29EAC7"/>
    <w:rsid w:val="5D38301C"/>
    <w:rsid w:val="5D5AC6AC"/>
    <w:rsid w:val="5D72C5E4"/>
    <w:rsid w:val="5D9A6FE7"/>
    <w:rsid w:val="5DC01C17"/>
    <w:rsid w:val="5E00FE39"/>
    <w:rsid w:val="5E6DF007"/>
    <w:rsid w:val="5E76F741"/>
    <w:rsid w:val="5E817735"/>
    <w:rsid w:val="5EB02640"/>
    <w:rsid w:val="5EC5BB28"/>
    <w:rsid w:val="5EE52CCE"/>
    <w:rsid w:val="5EFB2963"/>
    <w:rsid w:val="5F5BEC78"/>
    <w:rsid w:val="5FAE67DB"/>
    <w:rsid w:val="607659D5"/>
    <w:rsid w:val="60BF452C"/>
    <w:rsid w:val="60C983E4"/>
    <w:rsid w:val="613B84D8"/>
    <w:rsid w:val="613FB994"/>
    <w:rsid w:val="616BB3B7"/>
    <w:rsid w:val="6181FAA0"/>
    <w:rsid w:val="61AA3B00"/>
    <w:rsid w:val="61B95515"/>
    <w:rsid w:val="61D0A975"/>
    <w:rsid w:val="61D68C2B"/>
    <w:rsid w:val="61E505F4"/>
    <w:rsid w:val="61F7F3A8"/>
    <w:rsid w:val="62138ED9"/>
    <w:rsid w:val="6231F25B"/>
    <w:rsid w:val="6240A216"/>
    <w:rsid w:val="624CD03C"/>
    <w:rsid w:val="62627557"/>
    <w:rsid w:val="62655445"/>
    <w:rsid w:val="627907C3"/>
    <w:rsid w:val="627EFBAA"/>
    <w:rsid w:val="628F119D"/>
    <w:rsid w:val="62CB230B"/>
    <w:rsid w:val="62EC8346"/>
    <w:rsid w:val="632A9EF9"/>
    <w:rsid w:val="63C4C8B3"/>
    <w:rsid w:val="63D29989"/>
    <w:rsid w:val="63DEC097"/>
    <w:rsid w:val="6467CB35"/>
    <w:rsid w:val="6478727D"/>
    <w:rsid w:val="648748CA"/>
    <w:rsid w:val="649B7E42"/>
    <w:rsid w:val="64B0445B"/>
    <w:rsid w:val="64BF3DD8"/>
    <w:rsid w:val="650E2CED"/>
    <w:rsid w:val="651D3610"/>
    <w:rsid w:val="6543B1DC"/>
    <w:rsid w:val="658EA3FC"/>
    <w:rsid w:val="65947B9C"/>
    <w:rsid w:val="659D9446"/>
    <w:rsid w:val="659F37B1"/>
    <w:rsid w:val="65EB789B"/>
    <w:rsid w:val="6634FA38"/>
    <w:rsid w:val="66374EA3"/>
    <w:rsid w:val="66623FBB"/>
    <w:rsid w:val="66A38565"/>
    <w:rsid w:val="66A63C61"/>
    <w:rsid w:val="66DCFBCB"/>
    <w:rsid w:val="672526D2"/>
    <w:rsid w:val="672726DA"/>
    <w:rsid w:val="67304BFD"/>
    <w:rsid w:val="673431FD"/>
    <w:rsid w:val="6768891B"/>
    <w:rsid w:val="67C22851"/>
    <w:rsid w:val="67F71C71"/>
    <w:rsid w:val="68245003"/>
    <w:rsid w:val="68487EC7"/>
    <w:rsid w:val="684EE285"/>
    <w:rsid w:val="6852B631"/>
    <w:rsid w:val="6866B963"/>
    <w:rsid w:val="68913E01"/>
    <w:rsid w:val="68A5D508"/>
    <w:rsid w:val="68C1597F"/>
    <w:rsid w:val="68C90BBB"/>
    <w:rsid w:val="68D9F053"/>
    <w:rsid w:val="693F04C3"/>
    <w:rsid w:val="69C02064"/>
    <w:rsid w:val="69CFB40A"/>
    <w:rsid w:val="69F1CA69"/>
    <w:rsid w:val="69F732F8"/>
    <w:rsid w:val="69FD5623"/>
    <w:rsid w:val="6A3C4057"/>
    <w:rsid w:val="6A66262E"/>
    <w:rsid w:val="6A69BDBC"/>
    <w:rsid w:val="6A78F2EF"/>
    <w:rsid w:val="6A85162E"/>
    <w:rsid w:val="6ACABB3D"/>
    <w:rsid w:val="6B55A9F3"/>
    <w:rsid w:val="6B7A5C7B"/>
    <w:rsid w:val="6BC0CF4E"/>
    <w:rsid w:val="6CD1813F"/>
    <w:rsid w:val="6D1BEFEA"/>
    <w:rsid w:val="6D2AE977"/>
    <w:rsid w:val="6D71F37C"/>
    <w:rsid w:val="6D7DA16D"/>
    <w:rsid w:val="6D9571F9"/>
    <w:rsid w:val="6DA6D4FB"/>
    <w:rsid w:val="6DE97C9B"/>
    <w:rsid w:val="6E3576F5"/>
    <w:rsid w:val="6E6A0B7B"/>
    <w:rsid w:val="6E6E0DA4"/>
    <w:rsid w:val="6E7205EA"/>
    <w:rsid w:val="6E8D4AB5"/>
    <w:rsid w:val="6EB50F33"/>
    <w:rsid w:val="6EB7C04B"/>
    <w:rsid w:val="6EC1F7B5"/>
    <w:rsid w:val="6F0C8F73"/>
    <w:rsid w:val="6F1722EE"/>
    <w:rsid w:val="6F4C6412"/>
    <w:rsid w:val="6F58ACCA"/>
    <w:rsid w:val="6F7D356A"/>
    <w:rsid w:val="6F9E2C60"/>
    <w:rsid w:val="7019EFFF"/>
    <w:rsid w:val="7043F91E"/>
    <w:rsid w:val="7050DF94"/>
    <w:rsid w:val="706A07F1"/>
    <w:rsid w:val="706E12BF"/>
    <w:rsid w:val="708345F9"/>
    <w:rsid w:val="70849ECD"/>
    <w:rsid w:val="7091CF4D"/>
    <w:rsid w:val="709E2221"/>
    <w:rsid w:val="70E36B0D"/>
    <w:rsid w:val="70E83473"/>
    <w:rsid w:val="70FB31A9"/>
    <w:rsid w:val="7111528C"/>
    <w:rsid w:val="7195FB96"/>
    <w:rsid w:val="71DA7BCD"/>
    <w:rsid w:val="71EF610D"/>
    <w:rsid w:val="7205D852"/>
    <w:rsid w:val="7217E6BE"/>
    <w:rsid w:val="7251B7E3"/>
    <w:rsid w:val="725DF8E5"/>
    <w:rsid w:val="728F1B5E"/>
    <w:rsid w:val="72AD22ED"/>
    <w:rsid w:val="72B4D62C"/>
    <w:rsid w:val="72E33D83"/>
    <w:rsid w:val="73090D91"/>
    <w:rsid w:val="7331CBF7"/>
    <w:rsid w:val="734804EA"/>
    <w:rsid w:val="73718D4F"/>
    <w:rsid w:val="7448F34E"/>
    <w:rsid w:val="74798B09"/>
    <w:rsid w:val="7489EAAB"/>
    <w:rsid w:val="74A181C2"/>
    <w:rsid w:val="74DC9324"/>
    <w:rsid w:val="74EF445C"/>
    <w:rsid w:val="752EB5C9"/>
    <w:rsid w:val="754F8780"/>
    <w:rsid w:val="756614E5"/>
    <w:rsid w:val="75682D95"/>
    <w:rsid w:val="757E703F"/>
    <w:rsid w:val="75C2C6B4"/>
    <w:rsid w:val="75D9FAC5"/>
    <w:rsid w:val="765C6B57"/>
    <w:rsid w:val="765F31F3"/>
    <w:rsid w:val="7660A916"/>
    <w:rsid w:val="766586D5"/>
    <w:rsid w:val="766B0AE8"/>
    <w:rsid w:val="76EB57E1"/>
    <w:rsid w:val="77342E39"/>
    <w:rsid w:val="773D0120"/>
    <w:rsid w:val="773FF03D"/>
    <w:rsid w:val="7768A4D1"/>
    <w:rsid w:val="77707CFE"/>
    <w:rsid w:val="7775CB26"/>
    <w:rsid w:val="778615F3"/>
    <w:rsid w:val="77B12BCB"/>
    <w:rsid w:val="77B3E40B"/>
    <w:rsid w:val="77B9BCE7"/>
    <w:rsid w:val="77E134C5"/>
    <w:rsid w:val="77F146A9"/>
    <w:rsid w:val="7818E830"/>
    <w:rsid w:val="78417F20"/>
    <w:rsid w:val="784AB6A2"/>
    <w:rsid w:val="787B98E4"/>
    <w:rsid w:val="78EA2DAE"/>
    <w:rsid w:val="78F1ADA9"/>
    <w:rsid w:val="794CA21D"/>
    <w:rsid w:val="795AB970"/>
    <w:rsid w:val="795DB270"/>
    <w:rsid w:val="797E359A"/>
    <w:rsid w:val="79AF347E"/>
    <w:rsid w:val="79B4B891"/>
    <w:rsid w:val="79E0CED3"/>
    <w:rsid w:val="79F6CF07"/>
    <w:rsid w:val="79F9069C"/>
    <w:rsid w:val="7AAD6BE8"/>
    <w:rsid w:val="7AED61E7"/>
    <w:rsid w:val="7B31FDE4"/>
    <w:rsid w:val="7B55DAC0"/>
    <w:rsid w:val="7B58AB1F"/>
    <w:rsid w:val="7B815E13"/>
    <w:rsid w:val="7BA52AF6"/>
    <w:rsid w:val="7BC8F1A3"/>
    <w:rsid w:val="7BFFE25C"/>
    <w:rsid w:val="7C23C6AB"/>
    <w:rsid w:val="7C2AE71A"/>
    <w:rsid w:val="7C4105C1"/>
    <w:rsid w:val="7C6A9CDF"/>
    <w:rsid w:val="7C70DDE9"/>
    <w:rsid w:val="7C78CB6F"/>
    <w:rsid w:val="7CA96C5A"/>
    <w:rsid w:val="7CD842BC"/>
    <w:rsid w:val="7CE56FCA"/>
    <w:rsid w:val="7CEF928F"/>
    <w:rsid w:val="7D7DC939"/>
    <w:rsid w:val="7D9CD030"/>
    <w:rsid w:val="7DA39784"/>
    <w:rsid w:val="7DA5BFA5"/>
    <w:rsid w:val="7DE14518"/>
    <w:rsid w:val="7E085413"/>
    <w:rsid w:val="7E16A57D"/>
    <w:rsid w:val="7E206D4F"/>
    <w:rsid w:val="7E7BE12F"/>
    <w:rsid w:val="7E8829B4"/>
    <w:rsid w:val="7E8B62F0"/>
    <w:rsid w:val="7EA15211"/>
    <w:rsid w:val="7EE9A8EF"/>
    <w:rsid w:val="7EFDABC8"/>
    <w:rsid w:val="7F322C3E"/>
    <w:rsid w:val="7F36E703"/>
    <w:rsid w:val="7F4E82B4"/>
    <w:rsid w:val="7FA97C81"/>
    <w:rsid w:val="7FB0D297"/>
    <w:rsid w:val="7FB8342C"/>
    <w:rsid w:val="7FBAC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DE2E"/>
  <w15:chartTrackingRefBased/>
  <w15:docId w15:val="{5EF6204E-AF26-44E6-965C-3DA428F8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77A"/>
    <w:pPr>
      <w:tabs>
        <w:tab w:val="center" w:pos="4680"/>
        <w:tab w:val="right" w:pos="9360"/>
      </w:tabs>
      <w:spacing w:after="0"/>
    </w:pPr>
  </w:style>
  <w:style w:type="character" w:styleId="HeaderChar" w:customStyle="1">
    <w:name w:val="Header Char"/>
    <w:basedOn w:val="DefaultParagraphFont"/>
    <w:link w:val="Header"/>
    <w:uiPriority w:val="99"/>
    <w:rsid w:val="002C677A"/>
  </w:style>
  <w:style w:type="paragraph" w:styleId="Footer">
    <w:name w:val="footer"/>
    <w:basedOn w:val="Normal"/>
    <w:link w:val="FooterChar"/>
    <w:uiPriority w:val="99"/>
    <w:unhideWhenUsed/>
    <w:rsid w:val="002C677A"/>
    <w:pPr>
      <w:tabs>
        <w:tab w:val="center" w:pos="4680"/>
        <w:tab w:val="right" w:pos="9360"/>
      </w:tabs>
      <w:spacing w:after="0"/>
    </w:pPr>
  </w:style>
  <w:style w:type="character" w:styleId="FooterChar" w:customStyle="1">
    <w:name w:val="Footer Char"/>
    <w:basedOn w:val="DefaultParagraphFont"/>
    <w:link w:val="Footer"/>
    <w:uiPriority w:val="99"/>
    <w:rsid w:val="002C677A"/>
  </w:style>
  <w:style w:type="paragraph" w:styleId="NormalWeb">
    <w:name w:val="Normal (Web)"/>
    <w:basedOn w:val="Normal"/>
    <w:uiPriority w:val="99"/>
    <w:semiHidden/>
    <w:unhideWhenUsed/>
    <w:rsid w:val="002C677A"/>
    <w:pPr>
      <w:spacing w:before="100" w:beforeAutospacing="1" w:after="100" w:afterAutospacing="1"/>
    </w:pPr>
    <w:rPr>
      <w:rFonts w:ascii="Times New Roman" w:hAnsi="Times New Roman" w:eastAsia="Times New Roman" w:cs="Times New Roman"/>
      <w:sz w:val="24"/>
      <w:szCs w:val="24"/>
      <w:lang w:val="en-AU" w:eastAsia="en-AU"/>
    </w:rPr>
  </w:style>
  <w:style w:type="paragraph" w:styleId="ListParagraph">
    <w:name w:val="List Paragraph"/>
    <w:basedOn w:val="Normal"/>
    <w:uiPriority w:val="34"/>
    <w:qFormat/>
    <w:rsid w:val="00642267"/>
    <w:pPr>
      <w:spacing w:after="160" w:line="259" w:lineRule="auto"/>
      <w:ind w:left="720"/>
      <w:contextualSpacing/>
    </w:pPr>
    <w:rPr>
      <w:lang w:val="en-AU"/>
    </w:rPr>
  </w:style>
  <w:style w:type="character" w:styleId="Hyperlink">
    <w:name w:val="Hyperlink"/>
    <w:basedOn w:val="DefaultParagraphFont"/>
    <w:uiPriority w:val="99"/>
    <w:unhideWhenUsed/>
    <w:rsid w:val="006C62C1"/>
    <w:rPr>
      <w:color w:val="0563C1" w:themeColor="hyperlink"/>
      <w:u w:val="single"/>
    </w:rPr>
  </w:style>
  <w:style w:type="character" w:styleId="UnresolvedMention">
    <w:name w:val="Unresolved Mention"/>
    <w:basedOn w:val="DefaultParagraphFont"/>
    <w:uiPriority w:val="99"/>
    <w:semiHidden/>
    <w:unhideWhenUsed/>
    <w:rsid w:val="006C62C1"/>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ype="http://schemas.openxmlformats.org/officeDocument/2006/relationships/header" Target="header2.xml" Id="rId8"/><Relationship Type="http://schemas.openxmlformats.org/officeDocument/2006/relationships/customXml" Target="../customXml/item3.xml" Id="rId13"/><Relationship Type="http://schemas.openxmlformats.org/officeDocument/2006/relationships/settings" Target="settings.xml" Id="rId3"/><Relationship Type="http://schemas.openxmlformats.org/officeDocument/2006/relationships/header" Target="header1.xml" Id="rId7"/><Relationship Type="http://schemas.openxmlformats.org/officeDocument/2006/relationships/customXml" Target="../customXml/item2.xml" Id="rId12"/><Relationship Type="http://schemas.openxmlformats.org/officeDocument/2006/relationships/styles" Target="styles.xml" Id="rId2"/><Relationship Type="http://schemas.openxmlformats.org/officeDocument/2006/relationships/numbering" Target="numbering.xml" Id="rId1"/><Relationship Type="http://schemas.openxmlformats.org/officeDocument/2006/relationships/endnotes" Target="endnotes.xml" Id="rId6"/><Relationship Type="http://schemas.openxmlformats.org/officeDocument/2006/relationships/customXml" Target="../customXml/item1.xml" Id="rId11"/><Relationship Type="http://schemas.openxmlformats.org/officeDocument/2006/relationships/footnotes" Target="footnotes.xml" Id="rId5"/><Relationship Type="http://schemas.openxmlformats.org/officeDocument/2006/relationships/theme" Target="theme/theme1.xml" Id="rId10"/><Relationship Type="http://schemas.openxmlformats.org/officeDocument/2006/relationships/webSettings" Target="webSettings.xml" Id="rId4"/><Relationship Type="http://schemas.openxmlformats.org/officeDocument/2006/relationships/fontTable" Target="fontTable.xml" Id="rId9"/><Relationship Type="http://schemas.openxmlformats.org/officeDocument/2006/relationships/footer" Target="footer.xml" Id="R44e2aa80a2b44d70"/><Relationship Type="http://schemas.openxmlformats.org/officeDocument/2006/relationships/footer" Target="footer2.xml" Id="R15d8bca2f3f64d39"/><Relationship Type="http://schemas.openxmlformats.org/officeDocument/2006/relationships/hyperlink" Target="about:blank" TargetMode="External" Id="R49ddeeb4e6894855"/><Relationship Type="http://schemas.openxmlformats.org/officeDocument/2006/relationships/hyperlink" Target="about:blank" TargetMode="External" Id="R86cde11f760f4741"/><Relationship Type="http://schemas.microsoft.com/office/2020/10/relationships/intelligence" Target="intelligence2.xml" Id="Re7cf2d741f8a4159"/><Relationship Type="http://schemas.openxmlformats.org/officeDocument/2006/relationships/hyperlink" Target="about:blank" TargetMode="External" Id="Re762ad8c56234d8a"/><Relationship Type="http://schemas.openxmlformats.org/officeDocument/2006/relationships/hyperlink" Target="about:blank" TargetMode="External" Id="R6471c05d46fc4099"/><Relationship Type="http://schemas.openxmlformats.org/officeDocument/2006/relationships/hyperlink" Target="about:blank" TargetMode="External" Id="Rf35d2835e95f4cf4"/><Relationship Type="http://schemas.openxmlformats.org/officeDocument/2006/relationships/hyperlink" Target="about:blank" TargetMode="External" Id="R7ff542a764484d26"/><Relationship Type="http://schemas.openxmlformats.org/officeDocument/2006/relationships/hyperlink" Target="about:blank" TargetMode="External" Id="Rc573adcfef8948eb"/></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D2400858AA84184BDC1E2F7BE86B4" ma:contentTypeVersion="14" ma:contentTypeDescription="Create a new document." ma:contentTypeScope="" ma:versionID="ebc772829cdd1467f4caa9d8a9c5517c">
  <xsd:schema xmlns:xsd="http://www.w3.org/2001/XMLSchema" xmlns:xs="http://www.w3.org/2001/XMLSchema" xmlns:p="http://schemas.microsoft.com/office/2006/metadata/properties" xmlns:ns2="a186a81d-b266-49fb-90f7-5bd3ea59760b" xmlns:ns3="89a8656e-5523-4d77-bde3-c37f293c42a3" targetNamespace="http://schemas.microsoft.com/office/2006/metadata/properties" ma:root="true" ma:fieldsID="358c78d700d1b03a2ba56b9b963fd5fa" ns2:_="" ns3:_="">
    <xsd:import namespace="a186a81d-b266-49fb-90f7-5bd3ea59760b"/>
    <xsd:import namespace="89a8656e-5523-4d77-bde3-c37f293c4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a81d-b266-49fb-90f7-5bd3ea597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8656e-5523-4d77-bde3-c37f293c42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27ADF-994A-4026-9A98-096F72DEA4A8}"/>
</file>

<file path=customXml/itemProps2.xml><?xml version="1.0" encoding="utf-8"?>
<ds:datastoreItem xmlns:ds="http://schemas.openxmlformats.org/officeDocument/2006/customXml" ds:itemID="{0D3C8A52-ECE3-461F-B810-3B8F5A30763C}"/>
</file>

<file path=customXml/itemProps3.xml><?xml version="1.0" encoding="utf-8"?>
<ds:datastoreItem xmlns:ds="http://schemas.openxmlformats.org/officeDocument/2006/customXml" ds:itemID="{32F1A0C7-FDFA-4A9F-8F57-A0418599C8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 Tyers</dc:creator>
  <keywords/>
  <dc:description/>
  <lastModifiedBy>ftyers@tassie.net.au</lastModifiedBy>
  <revision>67</revision>
  <dcterms:created xsi:type="dcterms:W3CDTF">2018-08-06T12:28:00.0000000Z</dcterms:created>
  <dcterms:modified xsi:type="dcterms:W3CDTF">2024-02-19T23:34:05.4637240Z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0x01010074CD2400858AA84184BDC1E2F7BE86B4</vt:lpwstr>
  </property>
</Properties>
</file>